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C1" w:rsidRPr="006140EB" w:rsidRDefault="00103CCD" w:rsidP="00B439C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>
          <v:roundrect id="_x0000_s1043" style="position:absolute;left:0;text-align:left;margin-left:315.2pt;margin-top:-61.95pt;width:131.5pt;height:99.2pt;z-index:251658752" arcsize="10923f" stroked="f"/>
        </w:pict>
      </w:r>
      <w:r w:rsidR="00F10F30" w:rsidRPr="006140EB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-599440</wp:posOffset>
            </wp:positionV>
            <wp:extent cx="1076325" cy="1076325"/>
            <wp:effectExtent l="19050" t="0" r="9525" b="0"/>
            <wp:wrapNone/>
            <wp:docPr id="2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39C1" w:rsidRPr="006140EB" w:rsidRDefault="00D40EE3" w:rsidP="000771F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64"/>
          <w:szCs w:val="64"/>
          <w:cs/>
        </w:rPr>
        <w:t xml:space="preserve"> </w:t>
      </w:r>
      <w:r w:rsidR="00DC587A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64"/>
          <w:szCs w:val="64"/>
          <w:cs/>
        </w:rPr>
        <w:t>สัญญาจ้าง</w:t>
      </w:r>
    </w:p>
    <w:p w:rsidR="00DC587A" w:rsidRPr="006140EB" w:rsidRDefault="00DC587A" w:rsidP="006C54B6">
      <w:pPr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AC4AAE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สัญญาเลขที่ </w:t>
      </w:r>
      <w:proofErr w:type="spellStart"/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สท</w:t>
      </w:r>
      <w:proofErr w:type="spellEnd"/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ภ.</w:t>
      </w:r>
      <w:r w:rsidR="003429A2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11/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37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/</w:t>
      </w:r>
      <w:r w:rsidR="003429A2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25</w:t>
      </w:r>
      <w:r w:rsidR="00C5159F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6</w:t>
      </w:r>
      <w:r w:rsidR="00E724B5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</w:p>
    <w:p w:rsidR="007B1CCF" w:rsidRPr="006140EB" w:rsidRDefault="00DC587A" w:rsidP="00864970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สัญญาฉบับนี้ทำขึ้น ณ สำนักงานทรัพยากรน้ำภาค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</w:rPr>
        <w:t xml:space="preserve">11 </w:t>
      </w:r>
      <w:r w:rsidR="003F7851"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อุบลราชธานี ตำบ</w:t>
      </w:r>
      <w:r w:rsidR="003F7851"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>ล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ในเมือง</w:t>
      </w:r>
      <w:r w:rsidR="003F7851"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อำเภอ</w:t>
      </w:r>
      <w:r w:rsidR="003F7851"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>เ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มือง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จังหวัดอุบลราชธานี เมื่อวันที่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25</w:t>
      </w:r>
      <w:r w:rsidR="003E4327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E724B5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มกราคม 2561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ระหว่าง</w:t>
      </w:r>
      <w:r w:rsidR="00676436"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>กรมทรัพยากรน้ำ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 โดย</w:t>
      </w:r>
      <w:r w:rsidR="00676436"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E724B5"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>นายวิเวช สุทธิประภา</w:t>
      </w:r>
      <w:r w:rsidR="001975A4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ผู้อำนวยการสำนักงานทรัพยากรน้ำภาค</w:t>
      </w:r>
      <w:r w:rsidR="001975A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975A4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11 </w:t>
      </w:r>
      <w:r w:rsidR="001975A4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ปฏิบัติราชการแทนอธิบดีกรมทรัพยากรน้ำ </w:t>
      </w:r>
      <w:r w:rsidR="001975A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ตามคำสั่งที่ </w:t>
      </w:r>
      <w:r w:rsidR="00E724B5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379/2560</w:t>
      </w:r>
      <w:r w:rsidR="001975A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ลงวันที่ </w:t>
      </w:r>
      <w:r w:rsidR="00E724B5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3 พฤศจิกายน 2560</w:t>
      </w:r>
      <w:r w:rsidR="001975A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="001975A4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คำสั่งที่ </w:t>
      </w:r>
      <w:r w:rsidR="00E724B5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90/2560 </w:t>
      </w:r>
      <w:r w:rsidR="001975A4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ลงวันที่</w:t>
      </w:r>
      <w:r w:rsidR="001975A4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E724B5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30 มีนาคม 2560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ซึ่งต่อไปนี้</w:t>
      </w:r>
      <w:r w:rsidR="00E724B5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ในสัญญาเรียกว่า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  <w:t xml:space="preserve"> "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ผู้ว่าจ้าง" ฝ่ายหนึ่ง</w:t>
      </w:r>
      <w:r w:rsidR="003E19FF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กับ</w:t>
      </w:r>
      <w:r w:rsidR="000C1FBD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B33EBC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ห้างหุ้นส่วนจำกัด </w:t>
      </w:r>
      <w:r w:rsidR="00292067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อุบลมนตรีก่อสร้าง</w:t>
      </w:r>
      <w:r w:rsidR="00292067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405CC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มีสำนักงานใหญ่</w:t>
      </w:r>
      <w:r w:rsidR="00405CC2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33EB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="00405CC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อยู่เลขที่</w:t>
      </w:r>
      <w:r w:rsidR="00B33EB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17 ถนนจงกลนิธารณ์ ตำบลในเมือง อำเภอเมืองอุบลราชธานี จังหวัดอุบลราชธานี</w:t>
      </w:r>
      <w:r w:rsidR="00405CC2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33EB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405CC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</w:t>
      </w:r>
      <w:r w:rsidR="00405CC2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33EB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นางสาวรัตติกา กัลป์ตินันท์</w:t>
      </w:r>
      <w:r w:rsidR="00405CC2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05CC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ผู้มีอำนาจลงนามผูกพันนิติบุคคลปรากฏตามหนังสือรับรองของสำนักงานทะเบียนหุ้นส่วน</w:t>
      </w:r>
      <w:r w:rsidR="00CE758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บริษัท</w:t>
      </w:r>
      <w:r w:rsidR="00E724B5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จังหวัด</w:t>
      </w:r>
      <w:r w:rsidR="00B33EB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อุบลราชธานี</w:t>
      </w:r>
      <w:r w:rsidR="00405CC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กรมพัฒนาธุรกิจการค้า กระทรวงพาณิชย์ </w:t>
      </w:r>
      <w:r w:rsidR="00405CC2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เลขที่ </w:t>
      </w:r>
      <w:r w:rsidR="00B33EBC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อบ.</w:t>
      </w:r>
      <w:r w:rsidR="009A1B93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00002</w:t>
      </w:r>
      <w:r w:rsidR="00292067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D94E4C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05CC2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ลงวันที่ </w:t>
      </w:r>
      <w:r w:rsidR="009A1B93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 มกราคม 2561</w:t>
      </w:r>
      <w:r w:rsidR="00405CC2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เอกสารการจดทะเบียนเลขที่</w:t>
      </w:r>
      <w:r w:rsidR="00405CC2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0"/>
          <w:sz w:val="32"/>
          <w:szCs w:val="32"/>
          <w:cs/>
        </w:rPr>
        <w:t xml:space="preserve"> </w:t>
      </w:r>
      <w:r w:rsidR="00292067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0343535001070</w:t>
      </w:r>
      <w:r w:rsidR="001975A4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05CC2" w:rsidRPr="0029206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ลง</w:t>
      </w:r>
      <w:r w:rsidR="00405CC2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="00292067" w:rsidRPr="0029206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28 สิงหาคม 2535</w:t>
      </w:r>
      <w:r w:rsidR="00D94E4C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ซึ่งต่อไปนี้ในสัญญาเรียกว่า "ผู้รับจ้าง"</w:t>
      </w:r>
      <w:r w:rsidR="0020587E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อีกฝ่ายหนึ่ง</w:t>
      </w:r>
      <w:r w:rsidR="00FC2D8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9A0B7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</w:p>
    <w:p w:rsidR="007B1CCF" w:rsidRPr="006140EB" w:rsidRDefault="00DC587A" w:rsidP="00864970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คู่สัญญาได้ตกลงกันมีข้อความดังต่อไปนี้</w:t>
      </w:r>
      <w:r w:rsidR="00FC2D85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0B75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B439C1" w:rsidRPr="006140EB" w:rsidRDefault="00DC587A" w:rsidP="00864970">
      <w:pPr>
        <w:spacing w:before="120"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๑. ข้อตกลงว่าจ้าง</w:t>
      </w:r>
      <w:r w:rsidR="00FC2D85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0B75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B439C1" w:rsidRPr="006140EB" w:rsidRDefault="0020587E" w:rsidP="00864970">
      <w:pPr>
        <w:tabs>
          <w:tab w:val="left" w:pos="1134"/>
          <w:tab w:val="left" w:pos="1276"/>
          <w:tab w:val="left" w:pos="1418"/>
          <w:tab w:val="left" w:pos="1985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 </w:t>
      </w:r>
      <w:r w:rsidR="007B1CC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C587A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ผู้ว่าจ้างตกลงจ้างและผู้รับจ้างตกลงรับจ้างทำงาน</w:t>
      </w:r>
      <w:r w:rsidR="0092606E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จ้างเหมา</w:t>
      </w:r>
      <w:r w:rsidR="002254E9" w:rsidRPr="002254E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โครงการอนุรักษ์ฟื้นฟูแหล่งน้ำบุ่งพระเจ้า บ้านท่าหลวง หมู่ที่ 6 ตำบลคูเมือง อำเภอวารินชำราบ จังหวัดอุบลราชธานี</w:t>
      </w:r>
      <w:r w:rsidR="002254E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277670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เป็นจำนวนเงินทั้งสิ้น</w:t>
      </w:r>
      <w:r w:rsidR="007B1CC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</w:rPr>
        <w:t>,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240</w:t>
      </w:r>
      <w:r w:rsidR="009D0F36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</w:rPr>
        <w:t>,</w:t>
      </w:r>
      <w:r w:rsidR="009D0F36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000</w:t>
      </w:r>
      <w:r w:rsidR="00675550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.</w:t>
      </w:r>
      <w:r w:rsidR="007B1CCF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-บาท </w:t>
      </w:r>
      <w:r w:rsidR="007B1CCF" w:rsidRP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="002254E9" w:rsidRP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เก้าล</w:t>
      </w:r>
      <w:r w:rsidR="002254E9" w:rsidRPr="002254E9">
        <w:rPr>
          <w:rFonts w:ascii="TH SarabunIT๙" w:hAnsi="TH SarabunIT๙" w:cs="TH SarabunIT๙"/>
          <w:b/>
          <w:bCs/>
          <w:sz w:val="32"/>
          <w:szCs w:val="32"/>
          <w:cs/>
        </w:rPr>
        <w:t>้า</w:t>
      </w:r>
      <w:r w:rsidR="002254E9" w:rsidRPr="002254E9">
        <w:rPr>
          <w:rFonts w:ascii="TH SarabunIT๙" w:hAnsi="TH SarabunIT๙" w:cs="TH SarabunIT๙" w:hint="cs"/>
          <w:b/>
          <w:bCs/>
          <w:sz w:val="32"/>
          <w:szCs w:val="32"/>
          <w:cs/>
        </w:rPr>
        <w:t>นสองแสนสี่หมื่น</w:t>
      </w:r>
      <w:r w:rsidR="002B5A1F" w:rsidRP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บาทถ้วน</w:t>
      </w:r>
      <w:r w:rsidR="00A10F00" w:rsidRP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A10F00" w:rsidRP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0"/>
          <w:sz w:val="32"/>
          <w:szCs w:val="32"/>
          <w:cs/>
        </w:rPr>
        <w:t xml:space="preserve"> </w:t>
      </w:r>
      <w:r w:rsidR="00DC587A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ตามข้อกำหนดและเงื่อนไขสัญญานี้รวมทั้งเอกสารแนบท้ายสัญญา</w:t>
      </w:r>
    </w:p>
    <w:p w:rsidR="00B439C1" w:rsidRPr="006140EB" w:rsidRDefault="00DC587A" w:rsidP="00864970">
      <w:pPr>
        <w:tabs>
          <w:tab w:val="left" w:pos="1134"/>
          <w:tab w:val="left" w:pos="1276"/>
          <w:tab w:val="left" w:pos="1418"/>
          <w:tab w:val="left" w:pos="1985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                   </w:t>
      </w:r>
      <w:r w:rsidR="007B1CC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ผู้รับจ้างตกลงที่จะจัดหาแรงงานและวัสดุเครื่องมือเครื่องใช้ ตลอดจนอุปกรณ์ต่าง</w:t>
      </w:r>
      <w:r w:rsidR="005F3D6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ๆช</w:t>
      </w:r>
      <w:proofErr w:type="spellEnd"/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นิดดีเพื่อใช้ในงานจ้างตามสัญญานี้</w:t>
      </w:r>
    </w:p>
    <w:p w:rsidR="00B439C1" w:rsidRPr="006140EB" w:rsidRDefault="00DC587A" w:rsidP="00864970">
      <w:pPr>
        <w:tabs>
          <w:tab w:val="left" w:pos="1134"/>
          <w:tab w:val="left" w:pos="1276"/>
          <w:tab w:val="left" w:pos="1418"/>
          <w:tab w:val="left" w:pos="1985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="007B1CCF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7B1CCF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2C5CAD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๒. เอกสารอันเป็นส่วนหนึ่งของสัญญา</w:t>
      </w:r>
    </w:p>
    <w:p w:rsidR="00AA72B8" w:rsidRPr="006140EB" w:rsidRDefault="002C5CAD" w:rsidP="00864970">
      <w:pPr>
        <w:tabs>
          <w:tab w:val="left" w:pos="1134"/>
          <w:tab w:val="left" w:pos="1276"/>
          <w:tab w:val="left" w:pos="1418"/>
          <w:tab w:val="left" w:pos="1985"/>
          <w:tab w:val="left" w:pos="7371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365E1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7B1CC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0365E1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เอกสารแนบท้ายสัญญาดังต่อไปนี้ ให้ถือเป็นส่วนหนึ่งของ สัญญานี้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1949"/>
      </w:tblGrid>
      <w:tr w:rsidR="006140EB" w:rsidRPr="006140EB" w:rsidTr="0031171C">
        <w:tc>
          <w:tcPr>
            <w:tcW w:w="2093" w:type="dxa"/>
          </w:tcPr>
          <w:p w:rsidR="00AA72B8" w:rsidRPr="006140EB" w:rsidRDefault="00AA72B8" w:rsidP="00864970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</w:tcPr>
          <w:p w:rsidR="00AA72B8" w:rsidRPr="00CE467E" w:rsidRDefault="00AA72B8" w:rsidP="00864970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E467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2.1 </w:t>
            </w:r>
            <w:r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ผนวก </w:t>
            </w:r>
            <w:r w:rsidRPr="00CE467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1 </w:t>
            </w:r>
            <w:r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แบบแปลนก่อสร้าง</w:t>
            </w:r>
          </w:p>
        </w:tc>
        <w:tc>
          <w:tcPr>
            <w:tcW w:w="1949" w:type="dxa"/>
          </w:tcPr>
          <w:p w:rsidR="00AA72B8" w:rsidRPr="00CE467E" w:rsidRDefault="00AA72B8" w:rsidP="00864970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E467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  <w:r w:rsidR="00565385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FD2DFF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14</w:t>
            </w:r>
            <w:r w:rsidR="0092606E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E467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AA72B8" w:rsidRPr="006140EB" w:rsidTr="0031171C">
        <w:tc>
          <w:tcPr>
            <w:tcW w:w="2093" w:type="dxa"/>
          </w:tcPr>
          <w:p w:rsidR="00AA72B8" w:rsidRPr="006140EB" w:rsidRDefault="00AA72B8" w:rsidP="00864970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</w:tcPr>
          <w:p w:rsidR="001131F2" w:rsidRPr="006140EB" w:rsidRDefault="00AA72B8" w:rsidP="00864970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2.2 </w:t>
            </w: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ผนวก 2 ข้อกำหนดการก่อสร้างโครงการพัฒนาแหล่งน้ำ</w:t>
            </w: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AA72B8" w:rsidRPr="006140EB" w:rsidRDefault="001131F2" w:rsidP="00864970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2.3 ผนวก 3 ใบปริมาณงานและราคา</w:t>
            </w:r>
            <w:r w:rsidR="00AA72B8"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49" w:type="dxa"/>
          </w:tcPr>
          <w:p w:rsidR="00AA72B8" w:rsidRPr="006140EB" w:rsidRDefault="00AA72B8" w:rsidP="00864970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  <w:r w:rsidR="0092606E"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๓๒ </w:t>
            </w:r>
            <w:r w:rsidR="00565385"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หน้า</w:t>
            </w:r>
          </w:p>
          <w:p w:rsidR="001131F2" w:rsidRPr="006140EB" w:rsidRDefault="001131F2" w:rsidP="00864970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    1  หน้า</w:t>
            </w:r>
          </w:p>
          <w:p w:rsidR="00DD16D0" w:rsidRPr="006140EB" w:rsidRDefault="00DD16D0" w:rsidP="00864970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2D45F9" w:rsidRPr="006140EB" w:rsidRDefault="001975A4" w:rsidP="00864970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 / 2.4 ผนวก 4</w:t>
            </w: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…</w:t>
            </w:r>
          </w:p>
        </w:tc>
      </w:tr>
    </w:tbl>
    <w:p w:rsidR="00A83C4B" w:rsidRPr="006140EB" w:rsidRDefault="00A83C4B" w:rsidP="00A83C4B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horzAnchor="margin" w:tblpY="-859"/>
        <w:tblW w:w="0" w:type="auto"/>
        <w:tblLook w:val="04A0" w:firstRow="1" w:lastRow="0" w:firstColumn="1" w:lastColumn="0" w:noHBand="0" w:noVBand="1"/>
      </w:tblPr>
      <w:tblGrid>
        <w:gridCol w:w="1809"/>
        <w:gridCol w:w="5529"/>
        <w:gridCol w:w="1949"/>
      </w:tblGrid>
      <w:tr w:rsidR="006140EB" w:rsidRPr="006140EB" w:rsidTr="001131F2">
        <w:trPr>
          <w:gridAfter w:val="2"/>
          <w:wAfter w:w="7478" w:type="dxa"/>
          <w:trHeight w:val="70"/>
        </w:trPr>
        <w:tc>
          <w:tcPr>
            <w:tcW w:w="1809" w:type="dxa"/>
          </w:tcPr>
          <w:p w:rsidR="001131F2" w:rsidRPr="006140EB" w:rsidRDefault="001131F2" w:rsidP="001131F2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140EB" w:rsidRPr="006140EB" w:rsidTr="001131F2">
        <w:tc>
          <w:tcPr>
            <w:tcW w:w="1809" w:type="dxa"/>
          </w:tcPr>
          <w:p w:rsidR="00EA586D" w:rsidRPr="006140EB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529" w:type="dxa"/>
          </w:tcPr>
          <w:p w:rsidR="00A211ED" w:rsidRPr="006140EB" w:rsidRDefault="00A211E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EA586D" w:rsidRPr="006140EB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2.4 ผนวก 4 หลักเกณฑ์ก่อสร้างสำนักงานสนาม</w:t>
            </w:r>
          </w:p>
          <w:p w:rsidR="00EA586D" w:rsidRPr="006140EB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และยานพาหนะของผู้ควบคุม</w:t>
            </w:r>
          </w:p>
          <w:p w:rsidR="00EA586D" w:rsidRPr="006140EB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2.5 </w:t>
            </w: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ผนวก 5 </w:t>
            </w: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เงื่อนไขและหลักเกณฑ์การปรับราคาได้ (ค่า</w:t>
            </w: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K) </w:t>
            </w: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gramEnd"/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49" w:type="dxa"/>
          </w:tcPr>
          <w:p w:rsidR="00A211ED" w:rsidRPr="006140EB" w:rsidRDefault="00A211E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EA586D" w:rsidRPr="006140EB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   </w:t>
            </w:r>
            <w:r w:rsidR="009D0F36"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หน้า</w:t>
            </w:r>
          </w:p>
          <w:p w:rsidR="00EA586D" w:rsidRPr="006140EB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EA586D" w:rsidRPr="006140EB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๘   </w:t>
            </w: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6140EB" w:rsidRPr="006140EB" w:rsidTr="001131F2">
        <w:tc>
          <w:tcPr>
            <w:tcW w:w="1809" w:type="dxa"/>
          </w:tcPr>
          <w:p w:rsidR="00EA586D" w:rsidRPr="006140EB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529" w:type="dxa"/>
          </w:tcPr>
          <w:p w:rsidR="00EA586D" w:rsidRPr="006140EB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ผนวก 6 แบบป้ายโครงการ</w:t>
            </w: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949" w:type="dxa"/>
          </w:tcPr>
          <w:p w:rsidR="00EA586D" w:rsidRPr="006140EB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6D5C88"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6140EB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6140E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CE467E" w:rsidRPr="00CE467E" w:rsidTr="001131F2">
        <w:tc>
          <w:tcPr>
            <w:tcW w:w="1809" w:type="dxa"/>
          </w:tcPr>
          <w:p w:rsidR="00EA586D" w:rsidRPr="00CE467E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529" w:type="dxa"/>
          </w:tcPr>
          <w:p w:rsidR="00EA586D" w:rsidRPr="00CE467E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๒.7 ผนวก 7 สำเนาประกาศเอกสารประกวดราคา </w:t>
            </w:r>
          </w:p>
          <w:p w:rsidR="00EA586D" w:rsidRPr="00CE467E" w:rsidRDefault="006D5C88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100F65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EA586D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เลขท</w:t>
            </w:r>
            <w:r w:rsidR="002F7E2B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ี่ </w:t>
            </w:r>
            <w:proofErr w:type="spellStart"/>
            <w:r w:rsidR="002F7E2B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สท</w:t>
            </w:r>
            <w:proofErr w:type="spellEnd"/>
            <w:r w:rsidR="002F7E2B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ภ.๑๑/ป</w:t>
            </w:r>
            <w:r w:rsidR="00FF6C06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77</w:t>
            </w:r>
            <w:r w:rsidR="002F7E2B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/๒๕</w:t>
            </w:r>
            <w:r w:rsidR="00FB55AC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60</w:t>
            </w:r>
            <w:r w:rsidR="002675AB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ลงวันที่</w:t>
            </w:r>
            <w:r w:rsidR="002B5A1F" w:rsidRPr="00CE467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FF6C06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8 ธันวาคม 2560</w:t>
            </w:r>
            <w:r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49" w:type="dxa"/>
          </w:tcPr>
          <w:p w:rsidR="00EA586D" w:rsidRPr="00CE467E" w:rsidRDefault="00EA586D" w:rsidP="0031710D">
            <w:pPr>
              <w:tabs>
                <w:tab w:val="left" w:pos="1134"/>
                <w:tab w:val="left" w:pos="1276"/>
                <w:tab w:val="left" w:pos="1418"/>
                <w:tab w:val="left" w:pos="1985"/>
                <w:tab w:val="left" w:pos="7371"/>
              </w:tabs>
              <w:spacing w:after="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467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  <w:r w:rsidR="002F7E2B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4A5F29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CE467E"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E467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E467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</w:tbl>
    <w:p w:rsidR="001131F2" w:rsidRPr="006140EB" w:rsidRDefault="001131F2" w:rsidP="0031710D">
      <w:pPr>
        <w:tabs>
          <w:tab w:val="left" w:pos="1134"/>
          <w:tab w:val="left" w:pos="1276"/>
          <w:tab w:val="left" w:pos="1418"/>
          <w:tab w:val="left" w:pos="1985"/>
          <w:tab w:val="left" w:pos="7371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E4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E4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E4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76227" w:rsidRPr="00CE4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E467E">
        <w:rPr>
          <w:rFonts w:ascii="TH SarabunIT๙" w:eastAsia="Times New Roman" w:hAnsi="TH SarabunIT๙" w:cs="TH SarabunIT๙"/>
          <w:color w:val="000000" w:themeColor="text1"/>
          <w:spacing w:val="-10"/>
          <w:sz w:val="32"/>
          <w:szCs w:val="32"/>
          <w:cs/>
        </w:rPr>
        <w:t>ความใดในเอกสารแนบท้ายสัญญาที่ขัดแย้งกับข้อความในสัญญานี้ให้ใช้ข้อความ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10"/>
          <w:sz w:val="32"/>
          <w:szCs w:val="32"/>
          <w:cs/>
        </w:rPr>
        <w:t>ในสัญญานี้บังคับและในกรณีที่เอกสารแนบท้ายสัญญาขัดแย้งกันเองผู้รับจ้างจะต้องปฏิบัติตา</w:t>
      </w:r>
      <w:bookmarkStart w:id="0" w:name="_GoBack"/>
      <w:bookmarkEnd w:id="0"/>
      <w:r w:rsidRPr="006140EB">
        <w:rPr>
          <w:rFonts w:ascii="TH SarabunIT๙" w:eastAsia="Times New Roman" w:hAnsi="TH SarabunIT๙" w:cs="TH SarabunIT๙"/>
          <w:color w:val="000000" w:themeColor="text1"/>
          <w:spacing w:val="-10"/>
          <w:sz w:val="32"/>
          <w:szCs w:val="32"/>
          <w:cs/>
        </w:rPr>
        <w:t>มคำวินิจฉัยของผู้ว่าจ้าง</w:t>
      </w:r>
    </w:p>
    <w:p w:rsidR="001131F2" w:rsidRPr="006140EB" w:rsidRDefault="001131F2" w:rsidP="001131F2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pacing w:val="-10"/>
          <w:sz w:val="32"/>
          <w:szCs w:val="32"/>
          <w:cs/>
        </w:rPr>
        <w:t xml:space="preserve">         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10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๓. หลักประกันการปฏิบัติตามสัญญา</w:t>
      </w:r>
    </w:p>
    <w:p w:rsidR="00546C57" w:rsidRPr="006140EB" w:rsidRDefault="001131F2" w:rsidP="001131F2">
      <w:pPr>
        <w:tabs>
          <w:tab w:val="left" w:pos="1985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                          </w:t>
      </w:r>
      <w:r w:rsidR="00546C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ในขณะทำสัญญานี้ผู้รับจ้างได้นำหลักประกันเป็นหนังสือค้ำประกันขอ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</w:t>
      </w:r>
    </w:p>
    <w:p w:rsidR="001131F2" w:rsidRPr="0031710D" w:rsidRDefault="00FF6C06" w:rsidP="00C15124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pacing w:val="-20"/>
          <w:sz w:val="32"/>
          <w:szCs w:val="32"/>
        </w:rPr>
      </w:pPr>
      <w:r w:rsidRPr="005D58C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ธนาคา</w:t>
      </w:r>
      <w:r w:rsidR="0031710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รกรุงไทย จำกัด (มหาชน) </w:t>
      </w:r>
      <w:r w:rsidRPr="0031710D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0"/>
          <w:sz w:val="32"/>
          <w:szCs w:val="32"/>
          <w:cs/>
        </w:rPr>
        <w:t>สาขา</w:t>
      </w:r>
      <w:r w:rsidR="0031710D" w:rsidRPr="0031710D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0"/>
          <w:sz w:val="32"/>
          <w:szCs w:val="32"/>
          <w:cs/>
        </w:rPr>
        <w:t>ศูนย์ปฏิบ</w:t>
      </w:r>
      <w:r w:rsidR="0031710D" w:rsidRPr="0031710D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ัติการอุบลราชธานี ๑</w:t>
      </w:r>
      <w:r w:rsidR="0031710D" w:rsidRPr="003171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58C8">
        <w:rPr>
          <w:rFonts w:ascii="TH SarabunIT๙" w:eastAsia="Times New Roman" w:hAnsi="TH SarabunIT๙" w:cs="TH SarabunIT๙" w:hint="cs"/>
          <w:b/>
          <w:bCs/>
          <w:color w:val="000000" w:themeColor="text1"/>
          <w:spacing w:val="-14"/>
          <w:sz w:val="32"/>
          <w:szCs w:val="32"/>
          <w:cs/>
        </w:rPr>
        <w:t xml:space="preserve">เลขที่ </w:t>
      </w:r>
      <w:r w:rsidR="0031710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00019/200287/0009/61</w:t>
      </w:r>
      <w:r w:rsidRPr="005D58C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ลงวันที่ </w:t>
      </w:r>
      <w:r w:rsidR="0031710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24 มกราคม 2561 </w:t>
      </w:r>
      <w:r w:rsidR="00FB55AC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0"/>
          <w:sz w:val="32"/>
          <w:szCs w:val="32"/>
          <w:cs/>
        </w:rPr>
        <w:t>เ</w:t>
      </w:r>
      <w:r w:rsidR="00FB55AC" w:rsidRPr="006140EB">
        <w:rPr>
          <w:rFonts w:ascii="TH SarabunIT๙" w:eastAsia="Times New Roman" w:hAnsi="TH SarabunIT๙" w:cs="TH SarabunIT๙"/>
          <w:b/>
          <w:bCs/>
          <w:color w:val="000000" w:themeColor="text1"/>
          <w:spacing w:val="-20"/>
          <w:sz w:val="32"/>
          <w:szCs w:val="32"/>
          <w:cs/>
        </w:rPr>
        <w:t>ป็นจำนวนเงิน</w:t>
      </w:r>
      <w:r w:rsidR="00FB55AC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462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</w:rPr>
        <w:t>,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000</w:t>
      </w:r>
      <w:r w:rsidR="00FB55AC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.-</w:t>
      </w:r>
      <w:r w:rsidR="00FB55AC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  <w:r w:rsidR="00D35D7F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FB55AC" w:rsidRPr="002254E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(</w:t>
      </w:r>
      <w:r w:rsidR="002254E9" w:rsidRP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สี่แสนหกหมื่นสองพัน</w:t>
      </w:r>
      <w:r w:rsidR="00FB55AC" w:rsidRP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บาทถ้วน</w:t>
      </w:r>
      <w:r w:rsidR="00FB55AC" w:rsidRPr="002254E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="00FB55AC" w:rsidRPr="00292067">
        <w:rPr>
          <w:rFonts w:ascii="TH SarabunIT๙" w:eastAsia="Times New Roman" w:hAnsi="TH SarabunIT๙" w:cs="TH SarabunIT๙"/>
          <w:b/>
          <w:bCs/>
          <w:color w:val="000000" w:themeColor="text1"/>
          <w:spacing w:val="-20"/>
          <w:sz w:val="32"/>
          <w:szCs w:val="32"/>
        </w:rPr>
        <w:t> </w:t>
      </w:r>
      <w:r w:rsidR="001131F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มามอบให้แก่ผู้ว่าจ้างเพื่อเป็นหลักประกันการปฏิบัติตามสัญญานี้</w:t>
      </w:r>
    </w:p>
    <w:p w:rsidR="001131F2" w:rsidRPr="006140EB" w:rsidRDefault="001131F2" w:rsidP="00E518C7">
      <w:pPr>
        <w:tabs>
          <w:tab w:val="left" w:pos="1843"/>
          <w:tab w:val="left" w:pos="1985"/>
          <w:tab w:val="left" w:pos="2127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              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46C57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546C57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หลักประกันที่ผู้รับจ้างนำมามอบไว้ตามวรรคหนึ่งผู้ว่าจ้างจะคืนให้เมื่อผู้รับจ้างพ้นจาก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ข้อผูกพันตามสัญญานี้แล้ว</w:t>
      </w:r>
    </w:p>
    <w:p w:rsidR="001131F2" w:rsidRPr="006140EB" w:rsidRDefault="001131F2" w:rsidP="001131F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๔</w:t>
      </w: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ค่าจ้างและการจ่ายเงิน</w:t>
      </w:r>
    </w:p>
    <w:p w:rsidR="001131F2" w:rsidRPr="006140EB" w:rsidRDefault="001131F2" w:rsidP="006A694C">
      <w:pPr>
        <w:tabs>
          <w:tab w:val="left" w:pos="1418"/>
          <w:tab w:val="left" w:pos="1560"/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            </w:t>
      </w:r>
      <w:r w:rsidR="00E518C7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18C7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 xml:space="preserve">  </w:t>
      </w:r>
      <w:r w:rsidR="008960B8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ผู้ว่าจ้างตกลงจ่ายและผู้รับจ้างตกลงรับเงินค่าจ้างเป็น</w:t>
      </w:r>
      <w:r w:rsidR="00FF6C06" w:rsidRPr="00FF6C06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จำนวนเงิน</w:t>
      </w:r>
      <w:r w:rsidR="008960B8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</w:rPr>
        <w:t>,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240</w:t>
      </w:r>
      <w:r w:rsidR="002254E9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</w:rPr>
        <w:t>,</w:t>
      </w:r>
      <w:r w:rsidR="002254E9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000</w:t>
      </w:r>
      <w:r w:rsidR="002254E9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.</w:t>
      </w:r>
      <w:r w:rsidR="002254E9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-บาท </w:t>
      </w:r>
      <w:r w:rsidR="002254E9" w:rsidRP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(เก้าล</w:t>
      </w:r>
      <w:r w:rsidR="002254E9" w:rsidRPr="002254E9">
        <w:rPr>
          <w:rFonts w:ascii="TH SarabunIT๙" w:hAnsi="TH SarabunIT๙" w:cs="TH SarabunIT๙"/>
          <w:b/>
          <w:bCs/>
          <w:sz w:val="32"/>
          <w:szCs w:val="32"/>
          <w:cs/>
        </w:rPr>
        <w:t>้า</w:t>
      </w:r>
      <w:r w:rsidR="002254E9" w:rsidRPr="002254E9">
        <w:rPr>
          <w:rFonts w:ascii="TH SarabunIT๙" w:hAnsi="TH SarabunIT๙" w:cs="TH SarabunIT๙" w:hint="cs"/>
          <w:b/>
          <w:bCs/>
          <w:sz w:val="32"/>
          <w:szCs w:val="32"/>
          <w:cs/>
        </w:rPr>
        <w:t>นสองแสนสี่หมื่น</w:t>
      </w:r>
      <w:r w:rsidR="002254E9" w:rsidRP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บาทถ้วน)</w:t>
      </w:r>
      <w:r w:rsidR="002254E9" w:rsidRP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0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ซึ่งได้รวมภาษีมูลค่าเพิ่มจำนวน</w:t>
      </w: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604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</w:rPr>
        <w:t>,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485.98</w:t>
      </w:r>
      <w:r w:rsidR="00EA586D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-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  <w:r w:rsidR="002B5A1F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ตลอดจนภาษีอากรอื่น</w:t>
      </w:r>
      <w:r w:rsidR="006A694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ๆ และค่าใช้จ่ายทั้งปวงด้วยแล้ว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โดยถือราคาต่อหน่วยเป็นเกณฑ์ตามรายการแต่ละประเภทดังที่ได้กำหนดไว้ในใบแจ้งปริมาณงานและราคา</w:t>
      </w:r>
    </w:p>
    <w:p w:rsidR="001131F2" w:rsidRPr="006140EB" w:rsidRDefault="001131F2" w:rsidP="005206AF">
      <w:pPr>
        <w:tabs>
          <w:tab w:val="left" w:pos="1418"/>
          <w:tab w:val="left" w:pos="1560"/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คู่สัญญาทั้งสองฝ่ายต่างตกลงว่า จำนวนปริมาณงานที่กำหนดไว้ในบัญชีรายการก่อสร้าง หรือใบแจ้งปริมาณงานและราคานี้เป็นจำนวนโดยประมาณเท่านั้น จำนวนปริมาณงานที่แท้จริง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อาจจะมากหรือน้อยกว่านี้ก็ได้ ซึ่งผู้ว่าจ้างจะจ่ายเงินค่าจ้างให้แก่ผู้รับจ้างตามราคาต่อหน่วยของงานแต่ละรายการที่ได้ทำเสร็จจริง คู่สัญญาทั้งสองฝ่ายต่างตกลงที่จะไม่เปลี่ยนแปลงราคาต่อหน่วย หรือเรียกร้อง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ค่าสินไหมทดแทนอันเกิดจากการที่จำนวนปริมาณงานในแต่ละรายการได้แตกต่าง ไปจากที่กำหนดไว้ในสัญญา ทั้งนี้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นอกจากในกรณีต่อไปนี้</w:t>
      </w:r>
    </w:p>
    <w:p w:rsidR="001131F2" w:rsidRPr="006140EB" w:rsidRDefault="001131F2" w:rsidP="005206AF">
      <w:pPr>
        <w:tabs>
          <w:tab w:val="left" w:pos="1418"/>
          <w:tab w:val="left" w:pos="1560"/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๔.๑ เมื่อปริมาณงานที่ทำเสร็จจริงในส่วนที่เกินกว่า ร้อยละ ๑๒๕ (หนึ่งร้อยยี่สิบห้า)แต่ไม่เกินร้อยละ ๑๕๐ (หนึ่งร้อยห้าสิบ) ของปริมาณงาน ที่กำหนดไว้ในสัญญาหรือใบแจ้งปริมาณงาน และราคาจะจ่ายให้ในอัตราร้อยละ ๙๐ (เก้าสิบ) ของราคาต่อหน่วยตามสัญญา</w:t>
      </w:r>
    </w:p>
    <w:p w:rsidR="00EB7F53" w:rsidRPr="006140EB" w:rsidRDefault="001131F2" w:rsidP="005206AF">
      <w:pPr>
        <w:tabs>
          <w:tab w:val="left" w:pos="1418"/>
          <w:tab w:val="left" w:pos="1560"/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๔.๒ เมื่อปริมาณงานที่ทำเสร็จจริงในส่วนที่เกินกว่า ร้อยละ ๑๕๐ (หนึ่งร้อยห้าสิบ)ของปริมาณงานที่กำหนดไว้ในสัญญา หรือใบแจ้งปริมาณงานและราคาจะจ่ายให้ในอัตราร้อยละ ๘๓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(แปดสิบสาม) ของราคาต่อหน่วยตามสัญญา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</w:p>
    <w:p w:rsidR="009D0F36" w:rsidRPr="006140EB" w:rsidRDefault="009D0F36" w:rsidP="005206AF">
      <w:pPr>
        <w:tabs>
          <w:tab w:val="left" w:pos="1418"/>
          <w:tab w:val="left" w:pos="1560"/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</w:pPr>
    </w:p>
    <w:p w:rsidR="005206AF" w:rsidRPr="006140EB" w:rsidRDefault="00041A08" w:rsidP="001131F2">
      <w:pPr>
        <w:tabs>
          <w:tab w:val="left" w:pos="1134"/>
          <w:tab w:val="left" w:pos="1276"/>
          <w:tab w:val="left" w:pos="1418"/>
          <w:tab w:val="left" w:pos="1985"/>
          <w:tab w:val="left" w:pos="7371"/>
        </w:tabs>
        <w:spacing w:after="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131F2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3 / 4.3 </w:t>
      </w:r>
      <w:r w:rsidR="001131F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เมื่อปริมาณ</w:t>
      </w:r>
      <w:r w:rsidR="001131F2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...  </w:t>
      </w:r>
    </w:p>
    <w:p w:rsidR="005206AF" w:rsidRPr="006140EB" w:rsidRDefault="005206AF" w:rsidP="001131F2">
      <w:pPr>
        <w:tabs>
          <w:tab w:val="left" w:pos="1134"/>
          <w:tab w:val="left" w:pos="1276"/>
          <w:tab w:val="left" w:pos="1418"/>
          <w:tab w:val="left" w:pos="1985"/>
          <w:tab w:val="left" w:pos="7371"/>
        </w:tabs>
        <w:spacing w:after="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5206AF" w:rsidRPr="006140EB" w:rsidRDefault="005206AF" w:rsidP="001131F2">
      <w:pPr>
        <w:tabs>
          <w:tab w:val="left" w:pos="1134"/>
          <w:tab w:val="left" w:pos="1276"/>
          <w:tab w:val="left" w:pos="1418"/>
          <w:tab w:val="left" w:pos="1985"/>
          <w:tab w:val="left" w:pos="7371"/>
        </w:tabs>
        <w:spacing w:after="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0365E1" w:rsidRPr="006140EB" w:rsidRDefault="001131F2" w:rsidP="00A211ED">
      <w:pPr>
        <w:tabs>
          <w:tab w:val="left" w:pos="1134"/>
          <w:tab w:val="left" w:pos="1276"/>
          <w:tab w:val="left" w:pos="1418"/>
          <w:tab w:val="left" w:pos="1985"/>
          <w:tab w:val="left" w:pos="73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                     </w:t>
      </w:r>
      <w:r w:rsidR="00A211E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640F5A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๔.๓ เมื่อปริมาณงานที่ทำเสร็จจริง น้อยกว่าร้อยละ ๗๕ (เจ็ดสิบห้า) ของปริมาณงานที่กำหนดไว้ในสัญญา หรือใบแจ้งปริมาณงานและราคา จะจ่ายให้ตามราคาต่อหน่วยในสัญญาและจะจ่ายเพิ่ม</w:t>
      </w:r>
      <w:r w:rsidR="00640F5A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 xml:space="preserve">ชดเชย เป็นค่า </w:t>
      </w:r>
      <w:r w:rsidR="00640F5A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  <w:t xml:space="preserve">overhead </w:t>
      </w:r>
      <w:r w:rsidR="00640F5A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 xml:space="preserve">และ </w:t>
      </w:r>
      <w:r w:rsidR="00640F5A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  <w:t xml:space="preserve">mobilization </w:t>
      </w:r>
      <w:r w:rsidR="00640F5A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สำหรับงานรายการนั้น</w:t>
      </w:r>
      <w:r w:rsidR="00640F5A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640F5A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ในอัตราร้อยละ ๑๗ (สิบเจ็ด)</w:t>
      </w:r>
      <w:r w:rsidR="00640F5A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640F5A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ของผลต่าง</w:t>
      </w:r>
      <w:r w:rsidR="00640F5A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ระหว่างปริมาณงานทั้ง</w:t>
      </w:r>
      <w:r w:rsidR="00413529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หมด</w:t>
      </w:r>
      <w:r w:rsidR="00640F5A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ของงานรายการนั้น</w:t>
      </w:r>
      <w:r w:rsidR="00640F5A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13529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ตามสัญญาโดยประมาณ</w:t>
      </w:r>
      <w:r w:rsidR="00640F5A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กับปริมาณงานที่ทำ</w:t>
      </w:r>
      <w:r w:rsidR="00F4424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เสร็จจริง</w:t>
      </w:r>
      <w:r w:rsidR="0041352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คูณด้วย</w:t>
      </w:r>
      <w:r w:rsidR="007D6622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ราคาต่อหน่วยตามสัญญา</w:t>
      </w:r>
      <w:r w:rsidR="00640F5A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</w:t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                             </w:t>
      </w:r>
    </w:p>
    <w:p w:rsidR="00024A85" w:rsidRPr="006140EB" w:rsidRDefault="007D6622" w:rsidP="00A211ED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๔.๔ ผู้ว่าจ้างจะจ่า</w:t>
      </w:r>
      <w:r w:rsidR="00F4424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ยเงินที่เพิ่มขึ้น หรือหักลดเงินในแต่ละกรณี</w:t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ดังกล่าวข้างต้นใน</w:t>
      </w:r>
      <w:r w:rsidR="0041352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4424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งวดสุดท้ายของการจ่ายเงิน หรือก่อนงวดสุดท้ายของการจ่ายเงินตามที่ผู้ว่าจ้างจะพิจารณาเห็นสมควร</w:t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  <w:t xml:space="preserve">                                </w:t>
      </w:r>
      <w:r w:rsidR="00BD2395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ผู้ว่าจ้างตกลงที่จะจ่ายเงินค่าจ้างให้แก่ผู้รับจ้างเป็นรายเดือนตามเนื้องานที่ทำเสร็จจริงเมื่อผู้ว่าจ้าง หรือเจ้าหน้าที่ของผู้ว่าจ้างได้ทำการตรวจสอบผลงานที่ทำเสร็จแล้ว และปรากฏว่าเป็น</w:t>
      </w:r>
      <w:r w:rsidR="00F4424D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ที่พอใจ</w:t>
      </w:r>
      <w:r w:rsidR="004A3A4E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ตรงตามข้อกำหนดแห่งสัญญานี้ทุกประการ</w:t>
      </w:r>
      <w:r w:rsidR="00FB6A0C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F4424D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ผู้ว่าจ้างจะออกหนังสือรับรอง</w:t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การรับมอบงานนั้น</w:t>
      </w:r>
      <w:r w:rsidR="00122569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ให้ไว</w:t>
      </w:r>
      <w:r w:rsidR="00122569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>้</w:t>
      </w:r>
      <w:r w:rsidR="00122569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แก่ผู้รับจ้าง</w:t>
      </w:r>
    </w:p>
    <w:p w:rsidR="00B439C1" w:rsidRPr="006140EB" w:rsidRDefault="00024A85" w:rsidP="00A211ED">
      <w:pPr>
        <w:tabs>
          <w:tab w:val="left" w:pos="241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                      </w:t>
      </w:r>
      <w:r w:rsidR="00F4424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การจ่ายเงินงวดสุดท้ายจะจ่ายให้เมื่องานทั้งหมดตามสัญญาได้แล้วเสร็จ</w:t>
      </w:r>
      <w:r w:rsidR="00F4424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ทุกประการรวมทั้งการทำสถานที่ก่อสร้างให้สะอาด</w:t>
      </w:r>
      <w:r w:rsidR="00B92DB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เรียบร้อยตามที่กำหนดไว้ ในข้อ </w:t>
      </w:r>
      <w:r w:rsidR="00B92DB7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๑๙</w:t>
      </w:r>
    </w:p>
    <w:p w:rsidR="00B439C1" w:rsidRPr="006140EB" w:rsidRDefault="00024A85" w:rsidP="00A211ED">
      <w:pPr>
        <w:tabs>
          <w:tab w:val="left" w:pos="1134"/>
          <w:tab w:val="left" w:pos="1277"/>
          <w:tab w:val="left" w:pos="241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F08B8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การจ่ายเงินตามเงื่อนไขแห่งสัญญานี้ ผู้ว่าจ้างจะโอนเงินเข้าบัญชีเงินฝากธนาคารของผู้รับจ้าง</w:t>
      </w:r>
      <w:r w:rsidR="0029564C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92067" w:rsidRPr="00C5439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ธนาคา</w:t>
      </w:r>
      <w:r w:rsidR="00292067" w:rsidRP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</w:t>
      </w:r>
      <w:r w:rsidR="00C54391" w:rsidRP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กรุงไทย จำกัด (มหาชน) </w:t>
      </w:r>
      <w:r w:rsidR="00292067" w:rsidRPr="00C5439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สาข</w:t>
      </w:r>
      <w:r w:rsidR="00C54391" w:rsidRP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าถนนชยางกูร </w:t>
      </w:r>
      <w:r w:rsidR="00292067" w:rsidRPr="00C5439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ชื่อบัญชี</w:t>
      </w:r>
      <w:r w:rsidR="00C54391" w:rsidRP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หจก.อุบลมนตรีก่อสร้าง     </w:t>
      </w:r>
      <w:r w:rsidR="00292067" w:rsidRPr="00C5439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เลขที่บัญชี</w:t>
      </w:r>
      <w:r w:rsidR="00C54391" w:rsidRP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321</w:t>
      </w:r>
      <w:r w:rsid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5439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–</w:t>
      </w:r>
      <w:r w:rsid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54391" w:rsidRP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54391" w:rsidRP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-</w:t>
      </w:r>
      <w:r w:rsid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54391" w:rsidRP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01359</w:t>
      </w:r>
      <w:r w:rsid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54391" w:rsidRP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-</w:t>
      </w:r>
      <w:r w:rsid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54391" w:rsidRP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292067" w:rsidRPr="00C543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 ผู้รับจ้างตกลงเป็นผู้รับภาระเงินค่าธรรมเนียมหรือค่าบริการอื่นใดเกี่ยวกับการโอนที่ธนาคารเรียกเก็บและยินยอมให้มีการหักเงินดังกล่าวจากจำนวนเงินโอนในงวดนั้น</w:t>
      </w:r>
      <w:r w:rsidR="00095662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ๆ</w:t>
      </w:r>
    </w:p>
    <w:p w:rsidR="00B439C1" w:rsidRPr="006140EB" w:rsidRDefault="00024A85" w:rsidP="00A211ED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๕. เงินค่าจ้างล่วงหน้า</w:t>
      </w:r>
    </w:p>
    <w:p w:rsidR="00B439C1" w:rsidRPr="006140EB" w:rsidRDefault="00024A85" w:rsidP="00A211ED">
      <w:pPr>
        <w:tabs>
          <w:tab w:val="left" w:pos="1134"/>
          <w:tab w:val="left" w:pos="1277"/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</w:t>
      </w:r>
      <w:r w:rsidR="00BD239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BD239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pacing w:val="-22"/>
          <w:sz w:val="32"/>
          <w:szCs w:val="32"/>
          <w:cs/>
        </w:rPr>
        <w:t>ผู้ว่าจ้างตกลงจ่ายเงินค่าจ้างล่วงหน้าให้แก่ผู้รับจ้างเป็น</w:t>
      </w:r>
      <w:r w:rsidRPr="004A61EB">
        <w:rPr>
          <w:rFonts w:ascii="TH SarabunIT๙" w:eastAsia="Times New Roman" w:hAnsi="TH SarabunIT๙" w:cs="TH SarabunIT๙"/>
          <w:b/>
          <w:bCs/>
          <w:color w:val="000000" w:themeColor="text1"/>
          <w:spacing w:val="-22"/>
          <w:sz w:val="32"/>
          <w:szCs w:val="32"/>
          <w:cs/>
        </w:rPr>
        <w:t>จำนวนเงิน</w:t>
      </w:r>
      <w:r w:rsidR="002F7E2B" w:rsidRPr="006140EB">
        <w:rPr>
          <w:rFonts w:ascii="TH SarabunIT๙" w:eastAsia="Times New Roman" w:hAnsi="TH SarabunIT๙" w:cs="TH SarabunIT๙"/>
          <w:b/>
          <w:bCs/>
          <w:color w:val="000000" w:themeColor="text1"/>
          <w:spacing w:val="-22"/>
          <w:sz w:val="32"/>
          <w:szCs w:val="32"/>
        </w:rPr>
        <w:t xml:space="preserve"> 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2"/>
          <w:sz w:val="32"/>
          <w:szCs w:val="32"/>
          <w:cs/>
        </w:rPr>
        <w:t>1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2"/>
          <w:sz w:val="32"/>
          <w:szCs w:val="32"/>
        </w:rPr>
        <w:t>,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2"/>
          <w:sz w:val="32"/>
          <w:szCs w:val="32"/>
          <w:cs/>
        </w:rPr>
        <w:t>386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2"/>
          <w:sz w:val="32"/>
          <w:szCs w:val="32"/>
        </w:rPr>
        <w:t>,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2"/>
          <w:sz w:val="32"/>
          <w:szCs w:val="32"/>
          <w:cs/>
        </w:rPr>
        <w:t>000</w:t>
      </w:r>
      <w:r w:rsidR="00505577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2"/>
          <w:sz w:val="32"/>
          <w:szCs w:val="32"/>
          <w:cs/>
        </w:rPr>
        <w:t>.</w:t>
      </w:r>
      <w:r w:rsidR="004C12B4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2"/>
          <w:sz w:val="32"/>
          <w:szCs w:val="32"/>
          <w:cs/>
        </w:rPr>
        <w:t>-</w:t>
      </w:r>
      <w:r w:rsidR="00AE1795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2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pacing w:val="-22"/>
          <w:sz w:val="32"/>
          <w:szCs w:val="32"/>
          <w:cs/>
        </w:rPr>
        <w:t>บาท</w:t>
      </w:r>
      <w:r w:rsidR="00DE22EB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22"/>
          <w:sz w:val="32"/>
          <w:szCs w:val="32"/>
          <w:cs/>
        </w:rPr>
        <w:t xml:space="preserve">                        </w:t>
      </w:r>
      <w:r w:rsidR="00672065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(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หนึ่งล้านสามแสนแปดหมื่นหกพัน</w:t>
      </w:r>
      <w:r w:rsidR="002B5A1F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บาทถ้วน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)</w:t>
      </w:r>
      <w:r w:rsidR="005617D9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ซึ่งเท่ากับร้อยละ</w:t>
      </w:r>
      <w:r w:rsidR="005617D9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๑๕</w:t>
      </w:r>
      <w:r w:rsidR="005617D9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ของราคาค่าจ้างตามสัญญาที่ระบุไว้ ข้อ</w:t>
      </w:r>
      <w:r w:rsidR="00AF1AB3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๔</w:t>
      </w:r>
    </w:p>
    <w:p w:rsidR="00B439C1" w:rsidRPr="006140EB" w:rsidRDefault="00024A85" w:rsidP="00A211ED">
      <w:pPr>
        <w:tabs>
          <w:tab w:val="left" w:pos="1134"/>
          <w:tab w:val="left" w:pos="1277"/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</w:t>
      </w:r>
      <w:r w:rsidR="00BD2395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งินจำนวนดังกล่าวจะจ่ายให้ภายหลังจากที่ผู้รับจ้างได้วางหลักประกันการรับเงินค่าจ้างล่วงหน้าเต็มตามจำนวนเงินค่าจ้างล่วงหน้านั้นให้แก่ผู้ว่าจ้าง</w:t>
      </w:r>
      <w:r w:rsidR="00FB6A0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ผู้รับจ้างจะต้องออกใบเสร็จรับเงินค่าจ้างล่วงหน้า ตามแบบที่ผู้ว่าจ้างกำหนดให้และผู้รับจ้างตกลงที่จะกระทำตามเงื่อนไขอันเกี่ยวกับการใช้จ่ายและ</w:t>
      </w:r>
      <w:r w:rsidR="00F4424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การใช้คืนเงินค่าจ้างล่วงหน้านั้นดังต่อไปนี้</w:t>
      </w:r>
    </w:p>
    <w:p w:rsidR="00BD2395" w:rsidRPr="006140EB" w:rsidRDefault="00BD2395" w:rsidP="00A211ED">
      <w:pPr>
        <w:tabs>
          <w:tab w:val="left" w:pos="1134"/>
          <w:tab w:val="left" w:pos="1277"/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๕.๑ ผู้รับจ้างจะใช้เงินค่าจ้างล่วงหน้านั้นเพื่อเป็นค่าใช้จ่ายในการปฏิบัติงานตามสัญญาเท่านั้นหากผู้รับจ้างใช้จ่ายเงินค่าจ้างล่วงหน้าหรือส่วนใดส่วนหนึ่งของเงินค่าจ้างล่วงหน้านั้นในทางอื่น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อาจจะเรียกเงินค่าจ้างล่วงหน้าคืนจากผู้รับจ้างหรือบังคับแก่หลักประกันการปฏิบัติตามสัญญาได้ทันที</w:t>
      </w:r>
      <w:r w:rsidR="00024A8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              </w:t>
      </w:r>
      <w:r w:rsidR="00FB6A0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๕.๒ เมื่อผู้ว่าจ้างเรียกร้อง</w:t>
      </w:r>
      <w:r w:rsidR="00FB6A0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ผู้รับจ้างต้องแสดงหลักฐานการใช้จ่ายเงินค่าจ้างล่วงหน้าเพื่อพิสูจน์ว่าได้เป็นไปตามข้อ ๕.๑ ภายในกำหนด ๑๕ วัน</w:t>
      </w:r>
      <w:r w:rsidR="00FB6A0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นับถัดจากวันได้รับแจ้งจากผู้ว่าจ้างหากผู้รับจ้างไม่อาจแสดงหลักฐานดังกล่าวภายในกำหนด ๑๕ วัน ผู้ว่าจ้างอาจเรียกเงินค่าจ้างล่วงหน้าคืนจากผู้รับจ้าง หรือบังคับแก่หลักประกันการรับเงินค่าจ้างล่วงหน้าได้ทันที</w:t>
      </w:r>
    </w:p>
    <w:p w:rsidR="004A3A4E" w:rsidRPr="006140EB" w:rsidRDefault="00BD2395" w:rsidP="00A211ED">
      <w:pPr>
        <w:tabs>
          <w:tab w:val="left" w:pos="1134"/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7D662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๕.๓ ในการจ่ายเงินค่</w:t>
      </w:r>
      <w:r w:rsidR="004C12B4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าจ้างให้แก่ผู้รับจ้างตามข้อ</w:t>
      </w:r>
      <w:r w:rsidR="004C12B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C12B4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๔</w:t>
      </w:r>
      <w:r w:rsidR="004C12B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D662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ผู้ว่าจ้างจะหักเงินค่าจ้างในแต่ละเดือนไว้จำนวนทั้งหมด</w:t>
      </w:r>
      <w:r w:rsidR="007D662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*</w:t>
      </w:r>
      <w:r w:rsidR="007D662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ทั้งนี้จนกว่าจำนวนเงินที่หักไว้จะครบตามจำนวนเงินค่าจ้า</w:t>
      </w:r>
      <w:r w:rsidR="00F4424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งล่วงหน้าที่ผู้รับจ้างได้รับ</w:t>
      </w:r>
      <w:r w:rsidR="00365E41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429A2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D662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ไปแล้ว</w:t>
      </w:r>
    </w:p>
    <w:p w:rsidR="003429A2" w:rsidRPr="006140EB" w:rsidRDefault="004A3A4E" w:rsidP="00D40EE3">
      <w:pPr>
        <w:tabs>
          <w:tab w:val="left" w:pos="1134"/>
          <w:tab w:val="left" w:pos="1985"/>
        </w:tabs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4 /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๕.๔ เงินจำนวน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... </w:t>
      </w:r>
    </w:p>
    <w:p w:rsidR="00A211ED" w:rsidRPr="006140EB" w:rsidRDefault="00A211ED" w:rsidP="00D40EE3">
      <w:pPr>
        <w:tabs>
          <w:tab w:val="left" w:pos="1134"/>
          <w:tab w:val="left" w:pos="1985"/>
        </w:tabs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A211ED" w:rsidRPr="006140EB" w:rsidRDefault="00A211ED" w:rsidP="00D40EE3">
      <w:pPr>
        <w:tabs>
          <w:tab w:val="left" w:pos="1134"/>
          <w:tab w:val="left" w:pos="1985"/>
        </w:tabs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</w:p>
    <w:p w:rsidR="00B439C1" w:rsidRPr="006140EB" w:rsidRDefault="00024A85" w:rsidP="00BD2395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lastRenderedPageBreak/>
        <w:t>                       </w:t>
      </w:r>
      <w:r w:rsidR="00122569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D2395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5B7DF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๕.๔ เงินจำนวน</w:t>
      </w:r>
      <w:proofErr w:type="spellStart"/>
      <w:r w:rsidR="005B7DF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ใด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ๆ</w:t>
      </w:r>
      <w:proofErr w:type="spellEnd"/>
      <w:r w:rsidR="00844B7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ก็ตามที่ผู้รับจ้างจะต้องจ่ายให้แก่ผู้ว่าจ้างเพื่อชำระหนี้หรือเพื่อชดใช้ความรับผิด</w:t>
      </w:r>
      <w:proofErr w:type="spellStart"/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ต่างๆ</w:t>
      </w:r>
      <w:proofErr w:type="spellEnd"/>
      <w:r w:rsidR="00FB6A0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สัญญาผู้ว่าจ้างจะหักเอาจากเงินค่าจ้างงวดที่จะจ่ายให้แก่ผู้รับจ้างก่อนที่จะหักชดใช้คืนเงินค่าจ้างล่วงหน้า</w:t>
      </w:r>
    </w:p>
    <w:p w:rsidR="00B439C1" w:rsidRPr="006140EB" w:rsidRDefault="00122569" w:rsidP="00BD2395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               </w:t>
      </w:r>
      <w:r w:rsidR="00BD2395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41334A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๕.๕ ในกรณีที่มีการบอกเลิกสัญญาหากเงินค่าจ้างล่วงหน้าที่เหลือเกินกว่าจำนวนเงิน</w:t>
      </w:r>
      <w:r w:rsidR="00F4424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1334A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ผู้รับจ้างจะได้รับหลังจากหักชดใช้ในกรณีอื่นแล้วผู้รับจ้างจะต้องจ่ายคืนเงินจำนวนที่เหลือนั้นให้แก่ผู้ว่าจ้างภายใน</w:t>
      </w:r>
      <w:r w:rsidR="00D66323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1334A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๗ วันนับถัดจากวันได้รับแจ้งเป็นหนังสือจากผู้ว่าจ้าง</w:t>
      </w:r>
    </w:p>
    <w:p w:rsidR="0041334A" w:rsidRPr="006140EB" w:rsidRDefault="0041334A" w:rsidP="00BD2395">
      <w:pPr>
        <w:tabs>
          <w:tab w:val="left" w:pos="241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</w:t>
      </w:r>
      <w:r w:rsidR="0098696E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  <w:r w:rsidR="00DF1565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๕.๕ ก. ผู้ว่าจ้าง</w:t>
      </w:r>
      <w:r w:rsidR="00FB6A0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จะคืนหลักประกันเงินล่วงหน้า ให้แก่ผู้รับจ้าง ต่อเมื่อผู้ว่าจ้างได้หักเงินค่าจ้างไว้ครบจำนวนเงินล่วงหน้า ตาม ๕.๓</w:t>
      </w:r>
    </w:p>
    <w:p w:rsidR="00B439C1" w:rsidRPr="006140EB" w:rsidRDefault="0012102F" w:rsidP="00DD16D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="00F46894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3F7851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๖</w:t>
      </w:r>
      <w:r w:rsidR="003F7851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BF0DFC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1334A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กำหนดเวลาแล้วเสร็จและสิทธิของผู้ว่าจ้างในการบอกเลิกสัญญา</w:t>
      </w:r>
    </w:p>
    <w:p w:rsidR="0041334A" w:rsidRPr="006140EB" w:rsidRDefault="0041334A" w:rsidP="00BD4149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  <w:t>                      </w:t>
      </w:r>
      <w:r w:rsidR="00F46894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ab/>
      </w:r>
      <w:r w:rsidR="00285894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>ผู้รับจ้างต้องเริ่มทำงานที่รับจ้าง</w:t>
      </w:r>
      <w:r w:rsidR="002F7E2B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ภายในวันที่</w:t>
      </w:r>
      <w:r w:rsidR="00614538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26</w:t>
      </w:r>
      <w:r w:rsidR="00A211ED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285894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เดือน</w:t>
      </w:r>
      <w:r w:rsidR="0029564C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A211ED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มกราคม</w:t>
      </w:r>
      <w:r w:rsidR="00614538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285894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พ.ศ.</w:t>
      </w:r>
      <w:r w:rsidR="00FA577C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614538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25</w:t>
      </w:r>
      <w:r w:rsidR="002341BD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6</w:t>
      </w:r>
      <w:r w:rsidR="00A211ED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1</w:t>
      </w:r>
      <w:r w:rsidR="00614538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2D32D6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       </w:t>
      </w:r>
      <w:r w:rsidR="00285894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>และ</w:t>
      </w:r>
      <w:r w:rsidR="00FA577C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>จะ</w:t>
      </w:r>
      <w:r w:rsidR="00285894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>ต้องทำงานให้แล้วเสร็จ</w:t>
      </w:r>
      <w:r w:rsidR="00285894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ภายในวันที่ 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4</w:t>
      </w:r>
      <w:r w:rsidR="008D4974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285894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เดือน</w:t>
      </w:r>
      <w:r w:rsidR="00C96947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สิงหาคม</w:t>
      </w:r>
      <w:r w:rsidR="00C96947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พ.ศ. 25</w:t>
      </w:r>
      <w:r w:rsidR="00CB601F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6</w:t>
      </w:r>
      <w:r w:rsidR="00A211ED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1</w:t>
      </w:r>
      <w:r w:rsidR="00CB601F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BD4149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(ระยะเวลา </w:t>
      </w:r>
      <w:r w:rsidR="002254E9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191</w:t>
      </w:r>
      <w:r w:rsidR="006D5C88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BD4149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วัน) </w:t>
      </w:r>
      <w:r w:rsidR="004A2F2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ถ้าผู้รับจ้างมิ</w:t>
      </w:r>
      <w:r w:rsidR="0028589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ได้ลงมือทำงานภายใน</w:t>
      </w:r>
      <w:r w:rsidR="00C96947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กำหนดเวลา</w:t>
      </w:r>
      <w:r w:rsidR="0028589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หรือไม่สามารถทำงานให้แล้วเสร็จ</w:t>
      </w:r>
      <w:r w:rsidR="00170C73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ตามกำหนดเวลา หรือมีเหตุ</w:t>
      </w:r>
      <w:r w:rsidR="00FA577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ให้เชื่อว่าผู้รับจ้างไม่สามารถ</w:t>
      </w:r>
      <w:r w:rsidR="004A2F2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ทำงาน</w:t>
      </w:r>
      <w:r w:rsidR="00FA577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ให้แล้วเสร็จภายในกำหนดเวลา หรือจะแล้วเสร็จล่าช้าเกินกว่ากำหนดเวลา หรือผู้รับจ้างทำผิดสัญญาข้อใด </w:t>
      </w:r>
      <w:r w:rsidR="004A2F2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A577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ข้อหนึ่งหรือตกเป็นผู้ล้มละลาย หรือเพิกเฉยไ</w:t>
      </w:r>
      <w:r w:rsidR="004A2F2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ม่ปฏิบัติตามคำสั่งของคณะกรรมการ</w:t>
      </w:r>
      <w:r w:rsidR="00FA577C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ตรวจการจ้าง หรือผู้ควบคุมงานหรือบริษัทที่ปรึกษา ซึ่งได้รับมอบอำนาจจากผู้ว่าจ้าง ผู้ว่าจ้างมีสิทธิที่จะบอกเลิกสัญญานี้ได้และมีสิทธิจ้างผู้รับจ้างรายใหม่ เข้าทำงานของผู้รับจ้างให้ลุล่วงไปด้วย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</w:t>
      </w:r>
      <w:r w:rsidR="00F4689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</w:p>
    <w:p w:rsidR="00B439C1" w:rsidRPr="006140EB" w:rsidRDefault="0041334A" w:rsidP="00F46894">
      <w:pPr>
        <w:tabs>
          <w:tab w:val="left" w:pos="1985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        </w:t>
      </w:r>
      <w:r w:rsidR="002C6A61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F4689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การที</w:t>
      </w:r>
      <w:r w:rsidR="00F4424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่ผู้ว่าจ้างไม่ใช้สิทธิเลิกสัญญา</w:t>
      </w:r>
      <w:r w:rsidR="00614538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ดังกล่าวข้างต้น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ไม่เป็นเหตุ</w:t>
      </w:r>
      <w:r w:rsidR="00F4424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ให้ผู้รับจ้าง</w:t>
      </w:r>
      <w:r w:rsidR="00F46894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พ้นจากความรับผิด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ตามสัญญา</w:t>
      </w:r>
    </w:p>
    <w:p w:rsidR="00B439C1" w:rsidRPr="006140EB" w:rsidRDefault="0041334A" w:rsidP="00DD16D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</w:t>
      </w:r>
      <w:r w:rsidR="00F46894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F0DFC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๗. ความรับผิดชอบในความชำรุดบกพร่องของงานจ้าง</w:t>
      </w:r>
    </w:p>
    <w:p w:rsidR="00F46894" w:rsidRPr="006140EB" w:rsidRDefault="002C6A61" w:rsidP="00E6781F">
      <w:pPr>
        <w:tabs>
          <w:tab w:val="left" w:pos="1134"/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pacing w:val="4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</w:t>
      </w:r>
      <w:r w:rsidR="00F46894" w:rsidRPr="006140EB">
        <w:rPr>
          <w:rFonts w:ascii="TH SarabunIT๙" w:eastAsia="Times New Roman" w:hAnsi="TH SarabunIT๙" w:cs="TH SarabunIT๙" w:hint="cs"/>
          <w:color w:val="000000" w:themeColor="text1"/>
          <w:spacing w:val="4"/>
          <w:sz w:val="32"/>
          <w:szCs w:val="32"/>
          <w:cs/>
        </w:rPr>
        <w:tab/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pacing w:val="4"/>
          <w:sz w:val="32"/>
          <w:szCs w:val="32"/>
          <w:cs/>
        </w:rPr>
        <w:t>เมื่องานแล้วเสร็จบริบูรณ์และผู้ว่าจ้างได้รับมอบงานจากผู้รับจ้าง หรือจากผู้รับจ้าง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รายใหม่ในกรณีที่มีการบอกเลิกสัญญาตามข้อ ๖</w:t>
      </w:r>
      <w:r w:rsidR="00252524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 xml:space="preserve">หากมีเหตุชำรุดบกพร่องหรือเสียหายเกิดขึ้นจากการจ้างนี้ </w:t>
      </w:r>
      <w:r w:rsidR="00BF0DFC" w:rsidRPr="006140EB">
        <w:rPr>
          <w:rFonts w:ascii="TH SarabunIT๙" w:eastAsia="Times New Roman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ภายในกำหนด ๒</w:t>
      </w: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ปี ๐ เดือน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นับถัดจากวันที่ได้รับมอบงานดัง</w:t>
      </w:r>
      <w:r w:rsidR="00252524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กล่าว ซึ่งความชำรุดบกพร่อง หรือเสียหายนั้น</w:t>
      </w:r>
      <w:r w:rsidR="004A3A4E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</w:t>
      </w:r>
      <w:r w:rsidR="00252524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เกิดจากความบกพร่อง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ข</w:t>
      </w:r>
      <w:r w:rsidR="00252524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องผู้รับจ้างอันเกิดจากการใช้วัสดุ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ที่ไม่ถูกต้องหรือทำไว้ไม่เรียบร้อย หรือทำไม่ถูกต้อง</w:t>
      </w:r>
      <w:r w:rsidR="007D6622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ตามมาตรฐานแห่งหลักวิช</w:t>
      </w:r>
      <w:r w:rsidR="00252524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า ผู้รับจ้างจะต้องรีบทำการแก้ไขให้เป็นที่เรียบร้อย</w:t>
      </w:r>
      <w:r w:rsidR="007D6622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โดยไม่ชักช้า โดยผู้ว่าจ้างไม่ต้องออกเงิน</w:t>
      </w:r>
      <w:proofErr w:type="spellStart"/>
      <w:r w:rsidR="007D6622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ใดๆ</w:t>
      </w:r>
      <w:proofErr w:type="spellEnd"/>
      <w:r w:rsidR="007D6622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 xml:space="preserve"> ในการนี้ทั้งสิ้น หากผู้รับจ้างบิดพลิ้วไม่กระทำการดังกล่าว</w:t>
      </w:r>
      <w:r w:rsidR="007D6622" w:rsidRPr="006140EB">
        <w:rPr>
          <w:rFonts w:ascii="TH SarabunIT๙" w:eastAsia="Times New Roman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ภายในกำหนด</w:t>
      </w:r>
      <w:r w:rsidR="007D6622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7D6622" w:rsidRPr="006140EB">
        <w:rPr>
          <w:rFonts w:ascii="TH SarabunIT๙" w:eastAsia="Times New Roman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๑๕</w:t>
      </w:r>
      <w:r w:rsidR="007D6622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7D6622" w:rsidRPr="006140EB">
        <w:rPr>
          <w:rFonts w:ascii="TH SarabunIT๙" w:eastAsia="Times New Roman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วัน </w:t>
      </w:r>
      <w:r w:rsidR="007D6622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นับแต่วันที่ได้รับแจ้งเป็นหนังสือจากผู้ว่าจ้าง หรือไม่ทำการแก้ไขให้ถูกต้องเรียบร้อยภายในเวลาที่</w:t>
      </w:r>
      <w:r w:rsidR="00F46894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</w:t>
      </w:r>
      <w:r w:rsidR="007D6622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ผู้ว่าจ้างกำหนดให้ผู้ว่าจ้างมีสิทธิที่</w:t>
      </w:r>
      <w:r w:rsidR="004A3A4E" w:rsidRPr="006140EB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</w:t>
      </w:r>
      <w:r w:rsidR="007D6622" w:rsidRPr="006140EB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จะทำการนั้นเองหรือจ้างผู้อื่นให้ทำงานนั้นโดยผู้รับจ้างต้องเป็นผู้ออกค่าใช้จ่าย</w:t>
      </w:r>
      <w:r w:rsidR="007D6622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2102F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B439C1" w:rsidRPr="006140EB" w:rsidRDefault="007D6622" w:rsidP="00DD16D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</w:t>
      </w:r>
      <w:r w:rsidR="00F46894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0E2374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๘. การจ้าง</w:t>
      </w:r>
      <w:r w:rsidR="000E2374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ช่</w:t>
      </w:r>
      <w:r w:rsidR="0012102F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วง</w:t>
      </w:r>
    </w:p>
    <w:p w:rsidR="004A3A4E" w:rsidRPr="006140EB" w:rsidRDefault="002C6A61" w:rsidP="00025243">
      <w:pPr>
        <w:tabs>
          <w:tab w:val="left" w:pos="1985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</w:t>
      </w:r>
      <w:r w:rsidR="00F4689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ผู้รับจ้างจะต้องไม่เอางานทั้งหมดหรือบางส่วนแห่งสัญญานี้ไปจ้างช่วงอีกต่อหนึ่ง</w:t>
      </w:r>
      <w:r w:rsidR="0025252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626DA0" w:rsidRPr="006140EB" w:rsidRDefault="00A66014" w:rsidP="00626DA0">
      <w:pPr>
        <w:tabs>
          <w:tab w:val="left" w:pos="1985"/>
        </w:tabs>
        <w:spacing w:after="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โดยไม่ได้รับความยินยอมเป็นหนังสือจากผู้ว่าจ้างก่อน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 นอกจากในกรณีที่สัญญานี้จะได้ระบุไว้เป็นอย่างอื่นความยินยอมดังกล่าวนั้นไม่เป็นเหตุให้ผู้รับจ้างหลุดพ้นจากความรับผิดหรือพันธะหน้าที่ตามสัญญานี้และ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ะยังคงต้องรับผิดในความผิดและความประมาทเลินเล่อของผู้รับจ้างช่วงหรือของตัวแทนหรือลูกจ้างของผู้รับจ้างช่วงนั้นทุกประการ</w:t>
      </w:r>
      <w:r w:rsidR="00626DA0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                                                        </w:t>
      </w:r>
    </w:p>
    <w:p w:rsidR="003429A2" w:rsidRPr="006140EB" w:rsidRDefault="00BD4149" w:rsidP="00DD16D0">
      <w:pPr>
        <w:tabs>
          <w:tab w:val="left" w:pos="1985"/>
        </w:tabs>
        <w:spacing w:after="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DD16D0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5 / ข้อ 9. การควบคุม...</w:t>
      </w:r>
    </w:p>
    <w:p w:rsidR="00E6781F" w:rsidRPr="006140EB" w:rsidRDefault="00E6781F" w:rsidP="00DD16D0">
      <w:pPr>
        <w:tabs>
          <w:tab w:val="left" w:pos="1985"/>
        </w:tabs>
        <w:spacing w:after="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A211ED" w:rsidRPr="006140EB" w:rsidRDefault="00A211ED" w:rsidP="00DD16D0">
      <w:pPr>
        <w:tabs>
          <w:tab w:val="left" w:pos="1985"/>
        </w:tabs>
        <w:spacing w:after="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</w:p>
    <w:p w:rsidR="00B439C1" w:rsidRPr="006140EB" w:rsidRDefault="0012102F" w:rsidP="00F46894">
      <w:pPr>
        <w:tabs>
          <w:tab w:val="left" w:pos="1418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 xml:space="preserve">               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46894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๙. การควบคุมงานของผู้รับจ้าง</w:t>
      </w:r>
    </w:p>
    <w:p w:rsidR="00B439C1" w:rsidRPr="006140EB" w:rsidRDefault="0012102F" w:rsidP="00F46894">
      <w:pPr>
        <w:tabs>
          <w:tab w:val="left" w:pos="1985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</w:t>
      </w:r>
      <w:r w:rsidR="00F4689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ต้องควบคุมงานที่รับจ้างอย่างเอาใจใส่ด้วยประสิทธิภาพและความชำนาญและในระหว่างทำงานที่รับจ้างจะต้องจัดให้มีผู้แทนซึ่งทำงานเต็มเวลาเป็นผู้ควบคุมงาน</w:t>
      </w:r>
      <w:r w:rsidR="00683228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ผู้ควบคุมงานดังกล่าวจะต้องเป็นผู้แทนได้รับมอบอำนาจจากผู้รับจ้าง</w:t>
      </w:r>
      <w:r w:rsidR="00683228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คำสั่งหรือคำแนะนำต่าง</w:t>
      </w:r>
      <w:r w:rsidR="00683228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ๆ</w:t>
      </w:r>
      <w:r w:rsidR="00683228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ที่ได้แจ้งแก่ผู้แทนผู้ได้รับมอบอำนาจนั้นให้</w:t>
      </w:r>
      <w:r w:rsidR="00F4689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ถือว่าเป็นคำสั่งหรือคำแนะนำที่ได้แจ้งแก่ผู้รับจ้างการแต่งตั้งผู้ควบคุมงานนั้นจะต้องทำเป็นหนังสือและต้องได้รับความเห็นชอบจากผู้ว่าจ้างการเปลี่ยนตัวหรือแต่งตั้งผู้ควบคุมงานใหม่จะทำมิได้หากไม่ได้รับความเห็นชอบจากผู้ว่าจ้างก่อน</w:t>
      </w:r>
    </w:p>
    <w:p w:rsidR="0012102F" w:rsidRPr="006140EB" w:rsidRDefault="0012102F" w:rsidP="00F46894">
      <w:pPr>
        <w:tabs>
          <w:tab w:val="left" w:pos="1985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</w:t>
      </w:r>
      <w:r w:rsidR="00F46894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ผู้ว่าจ้างมีสิทธิที่จะขอให้เปลี่ยนตัวแทนได้รับมอบอำนาจนั้น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โดยแจ้งเป็นหนังสือไปยัง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 และผู้รับจ้างจะต้องทำการเปลี่ยนตัวโดยพลัน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โดยไม่คิดราคาเพิ่มหรืออ้างเป็นเหตุเพื่อขยายอายุสัญญาอันเนื่องมาจากเหตุนี้</w:t>
      </w:r>
    </w:p>
    <w:p w:rsidR="00B439C1" w:rsidRPr="006140EB" w:rsidRDefault="0012102F" w:rsidP="00F46894">
      <w:pPr>
        <w:tabs>
          <w:tab w:val="left" w:pos="1418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</w:t>
      </w:r>
      <w:r w:rsidR="00F46894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46894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๑๐. ความรับผิดชอบผู้รับจ้าง</w:t>
      </w:r>
    </w:p>
    <w:p w:rsidR="00B439C1" w:rsidRPr="006140EB" w:rsidRDefault="0012102F" w:rsidP="00F46894">
      <w:pPr>
        <w:tabs>
          <w:tab w:val="left" w:pos="1985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ผู้รับจ้างจะต้องรับผิดต่ออุบัติเหตุ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ความเสียหาย หรือภ</w:t>
      </w:r>
      <w:r w:rsidR="00A4600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ัยอัน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ตรายใด ๆ อันเกิดจากการปฏิบัติงานของผู้รับจ้างและจะต้องรับผิดต่อความเสียหายจากการกระทำของลูกจ้างของผู้รับจ้าง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                   </w:t>
      </w:r>
      <w:r w:rsidR="00806D09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ความเสียหาย</w:t>
      </w:r>
      <w:proofErr w:type="spellStart"/>
      <w:r w:rsidR="00806D09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ใด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ๆ</w:t>
      </w:r>
      <w:proofErr w:type="spellEnd"/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อันเกิดแก่งานที่ผู้รับจ้างได้ทำขึ้น แม้จะเกิดขึ้นเพราะเหตุสุดวิสัย นอกจากกรณีอันเกิดจากความผิดของผู้ว่าจ้าง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ผู้รับจ้างจะต้องรับผิดชอบโดยซ่อมแซมให้คืนดีหรือเปลี่ยนให้ใหม่โดยค่าใช้จ่ายของผู้รับจ้างเอง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ความรับผิดของผู้รับจ้างดังกล่าวในข้อนี้จะสิ้นสุดลงเมื่อผู้ว่าจ้างได้รับมอบงานครั้งสุดท้าย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ซึ่งหลังจากนั้นผู้รับจ้างคงต้องรับผิดเพียงในกรณีชำรุดบกพร่องหรือความเสียหายดังกล่าว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ในข้อ 6 เท่านั้น</w:t>
      </w:r>
    </w:p>
    <w:p w:rsidR="00B439C1" w:rsidRPr="006140EB" w:rsidRDefault="007D6622" w:rsidP="00CE602F">
      <w:pPr>
        <w:tabs>
          <w:tab w:val="left" w:pos="1418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๑๑. การจ่ายเงินแก่ลูกจ้าง</w:t>
      </w:r>
    </w:p>
    <w:p w:rsidR="00B439C1" w:rsidRPr="006140EB" w:rsidRDefault="007D6622" w:rsidP="00CE602F">
      <w:pPr>
        <w:tabs>
          <w:tab w:val="left" w:pos="1985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ผู้รับจ้างจะต้องจ่ายเงินแก่ลูกจ้างที่ผู้รับจ้างได้จ้างมาในอัตราและตามกำหนดเวลาที่ ผู้รับจ้างได้ตกลงหรือทำสัญญาไว้ต่อลูกจ้างดังกล่าว</w:t>
      </w:r>
    </w:p>
    <w:p w:rsidR="00CE602F" w:rsidRPr="006140EB" w:rsidRDefault="007D6622" w:rsidP="00CE602F">
      <w:pPr>
        <w:tabs>
          <w:tab w:val="left" w:pos="1985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</w:t>
      </w:r>
      <w:r w:rsidR="004A123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ถ้าผู้รับจ้างไม่จ่ายเงินค่าจ้างหรือค่าทดแทนอื่นใดแก่ลูกจ้างดังกล่าวในวรรคแรก </w:t>
      </w:r>
      <w:r w:rsidR="00683228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มีสิทธิที่จะเอาเงินค่าจ้างที่จะต้องจ่ายแก่ผู้รับจ้างมาจ่ายให้แก่ลูกจ้างของผู้รับจ้างดังกล่าว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และให้ถือว่า 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ผู้ว่าจ้างได้จ่ายเงินจำนวนนั้นเป็นค่าจ้างให้แก่ผู้รับจ้างตามสัญญาแล้ว</w:t>
      </w:r>
      <w:r w:rsidR="003D4F77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1448B1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</w:t>
      </w:r>
    </w:p>
    <w:p w:rsidR="00A66014" w:rsidRPr="006140EB" w:rsidRDefault="00CE602F" w:rsidP="00CE602F">
      <w:pPr>
        <w:tabs>
          <w:tab w:val="left" w:pos="1985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ะต้องจัดให้มีประกันภัยสำหรับลูกจ้างทุกคนที่จ้างมาทำงานโดยให้ครอบคลุมถึงความรับผิดทั้งปวงของผู้รับจ้างรวมทั้งผู้รับจ้างช่วงอันหากจะพึงมีในกรณีควา</w:t>
      </w:r>
      <w:r w:rsidR="00EB68E0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มเสียหายที่คิดค่าสินไหม</w:t>
      </w:r>
    </w:p>
    <w:p w:rsidR="00C2277D" w:rsidRPr="006140EB" w:rsidRDefault="00C2277D" w:rsidP="00C2277D">
      <w:pPr>
        <w:tabs>
          <w:tab w:val="left" w:pos="1985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ทดแทนได้ตามกฎหมายซึ่งเกิดจาก</w:t>
      </w:r>
      <w:proofErr w:type="spellStart"/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อุปัทว</w:t>
      </w:r>
      <w:proofErr w:type="spellEnd"/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เหตุหรือภยันตราย</w:t>
      </w:r>
      <w:proofErr w:type="spellStart"/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ใดๆ</w:t>
      </w:r>
      <w:proofErr w:type="spellEnd"/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ต่อลูกจ้างหรือบุคคลอื่นที่ผู้รับจ้างหรือ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ช่วงจ้างมาทำงานผู้รับจ้างจะต้องส่งมอบกรมธรรม์ประกันภัยดังกล่าวพร้อมทั้งหลักฐานการชำระ</w:t>
      </w:r>
      <w:r w:rsidR="00025243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เบี้ยประกัน</w:t>
      </w:r>
      <w:r w:rsidR="00025243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ให้แก่ผู้ว่าจ้างเมื่อผู้ว่าจ้างเรียกร้อง</w:t>
      </w:r>
    </w:p>
    <w:p w:rsidR="00A66014" w:rsidRPr="006140EB" w:rsidRDefault="00A66014" w:rsidP="00CE602F">
      <w:pPr>
        <w:tabs>
          <w:tab w:val="left" w:pos="1985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D40EE3" w:rsidRPr="006140EB" w:rsidRDefault="00185A68" w:rsidP="00185A68">
      <w:pPr>
        <w:tabs>
          <w:tab w:val="left" w:pos="1985"/>
        </w:tabs>
        <w:spacing w:after="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BD4301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A3A4E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6 / </w:t>
      </w:r>
      <w:r w:rsidR="00C2277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ข้อ 12.การตรวจ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…</w:t>
      </w:r>
    </w:p>
    <w:p w:rsidR="00A211ED" w:rsidRPr="006140EB" w:rsidRDefault="00A211ED" w:rsidP="00185A68">
      <w:pPr>
        <w:tabs>
          <w:tab w:val="left" w:pos="1985"/>
        </w:tabs>
        <w:spacing w:after="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97BA4" w:rsidRPr="006140EB" w:rsidRDefault="00297BA4" w:rsidP="00185A68">
      <w:pPr>
        <w:tabs>
          <w:tab w:val="left" w:pos="1985"/>
        </w:tabs>
        <w:spacing w:after="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B439C1" w:rsidRPr="006140EB" w:rsidRDefault="00CE602F" w:rsidP="00CE602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ab/>
      </w:r>
      <w:r w:rsidR="0012102F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๑๒. การตรวจงานจ้าง</w:t>
      </w:r>
    </w:p>
    <w:p w:rsidR="0012102F" w:rsidRPr="006140EB" w:rsidRDefault="00CE602F" w:rsidP="00CE602F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ถ้าผู้ว่าจ้างแต่งตั้งกรรมการตรวจการจ้าง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ผู้ควบคุมงานหรือบริษัทที่ปรึกษาเพื่อควบคุมการทำงานของผู้รับจ้างกรรมการตรวจการจ้าง หรือผู้ควบคุมงานหรือบริษัทที่ปรึกษานั้นมีอำนาจเข้าไปตรวจการงาน ในโรงงานและสถานที่ที่กำลังก่อสร้างได้ทุกเวลาและผู้รับจ้างจะต้องอำนวยความสะดวกและให้ความช่วยเหลือในการนั้นตามสมควร</w:t>
      </w:r>
    </w:p>
    <w:p w:rsidR="0012102F" w:rsidRPr="006140EB" w:rsidRDefault="00CE602F" w:rsidP="00CE602F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การที่มีกรรมการตรวจการจ้าง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ผู้ควบคุมงานหรือบร</w:t>
      </w:r>
      <w:r w:rsidR="00EB68E0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ิษัทที่ปรึกษาหาทำให้ผู้รับจ้าง</w:t>
      </w:r>
      <w:r w:rsidR="00EB68E0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พ้นความรับผิดชอบตามสัญญานี้ข้อหนึ่งข้อใดไม่</w:t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:rsidR="00B439C1" w:rsidRPr="006140EB" w:rsidRDefault="0012102F" w:rsidP="00CE602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E602F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๑๓. แบบรูปและรายการละเอียดคลาดเคลื่อน</w:t>
      </w:r>
    </w:p>
    <w:p w:rsidR="0012102F" w:rsidRPr="006140EB" w:rsidRDefault="00EB68E0" w:rsidP="00CE602F">
      <w:pPr>
        <w:tabs>
          <w:tab w:val="left" w:pos="1134"/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  </w:t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ะต้องรับรองว่าได้ตรวจสอบและทำความเข้าใจในแบบรูปรายการละเอียดโดยถี่ถ้วนแล้วหากปรากฏว่าแบบรูปและรายการละเอียดนั้นผิดพลาดหรือคลาดเคลื่อนไปจากหลักการ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างวิศวกรรมหรือทางเทคนิคผู้รับจ้างตกลงที่จะปฏิบัติตามคำวินิจฉัยของกรรมการตรวจการจ้างหรือผู้ควบคุมงานหรือบริษัทที่ปรึกษาที่ผู้ว่าจ้างแต่งตั้งเพื่อให้งานแล้วเสร็จบริบูรณ์โดยจะคิดค่าใช้จ่าย</w:t>
      </w:r>
      <w:proofErr w:type="spellStart"/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ใดๆ</w:t>
      </w:r>
      <w:proofErr w:type="spellEnd"/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เพิ่มขึ้นจาก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ผู้ว่าจ้างไม่ได้</w:t>
      </w:r>
      <w:r w:rsidR="0012102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:rsidR="00B439C1" w:rsidRPr="006140EB" w:rsidRDefault="00BF0DFC" w:rsidP="00A465D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CE602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๑๔. การควบคุมงานโดยผู้ว่าจ้าง</w:t>
      </w:r>
    </w:p>
    <w:p w:rsidR="00B439C1" w:rsidRPr="006140EB" w:rsidRDefault="00EB68E0" w:rsidP="00A465DF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                            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ผู้รับจ้างตกลงว่า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กรรมการตรวจการจ้าง</w:t>
      </w:r>
      <w:r w:rsidR="00806D0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ควบคุมงานหรือบริษัทที่ปรึกษาที่ผู้ว่าจ้างแต่งตั้งมีอำนาจที่จะตรวจสอบและควบคุมงานเพื่อให้เป็นไปตามเอกสารสัญญาและมีอำนาจที่จะสั่งให้แก้ไขเปลี่ยนแปลง</w:t>
      </w:r>
      <w:r w:rsidR="00FA7393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เพิ่มเติม หรือตัดทอนซึ่งงานตามสัญญานี้ หากผู้รับจ้างขัดขืนไม่ปฏิบัติตามกรรมการตรวจการจ้าง ผู้ควบคุมงานหรือบริษัทที่ปรึกษามีอำนาจที่จะสั่งให้หยุดกิจการนั้นชั่วคราวได้</w:t>
      </w:r>
      <w:r w:rsidR="00FA7393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ความล่าช้าในกรณีเช่นนี้ผู้รับจ้างจะถือเป็นเหตุขอขยายวันทำการออกไปมิได้</w:t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:rsidR="00B439C1" w:rsidRPr="006140EB" w:rsidRDefault="00CE602F" w:rsidP="00CE602F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7503DD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๑๕. งานพิเศษและการแก้ไขงาน</w:t>
      </w:r>
    </w:p>
    <w:p w:rsidR="00B439C1" w:rsidRPr="006140EB" w:rsidRDefault="00CE602F" w:rsidP="00A465DF">
      <w:pPr>
        <w:tabs>
          <w:tab w:val="left" w:pos="1985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ผู้ว่าจ้างมีสิทธิที่จะสั่งให้ผู้รับจ้างทำงานพิเศษซึ่งไม่ได้แสดงไว้</w:t>
      </w:r>
      <w:r w:rsidR="007503D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หรือรวมอยู่ในเอกสารสัญญา หากงานพิเศษ</w:t>
      </w:r>
      <w:proofErr w:type="spellStart"/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นั้นๆ</w:t>
      </w:r>
      <w:proofErr w:type="spellEnd"/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อยู่ในขอบข่ายทั่วไปแห่งวัตถุประสงค์ของสัญญานี้ นอกจากนี้ผู้ว่าจ้างยังมีสิทธิสั่ง</w:t>
      </w:r>
      <w:r w:rsidR="00EB68E0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ให้เปลี่ยนแปลงหรือแก้ไขแบบรูป และข้อกำหนด</w:t>
      </w:r>
      <w:proofErr w:type="spellStart"/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ต่างๆ</w:t>
      </w:r>
      <w:proofErr w:type="spellEnd"/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ในเอกสารสัญญานี้ด้วย</w:t>
      </w:r>
      <w:r w:rsidR="007503D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โดยไม่ทำให้สัญญาเป็นโมฆะ</w:t>
      </w:r>
      <w:r w:rsidR="00EB68E0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แต่อย่างใด</w:t>
      </w:r>
    </w:p>
    <w:p w:rsidR="00185A68" w:rsidRPr="006140EB" w:rsidRDefault="00A465DF" w:rsidP="00185A68">
      <w:pPr>
        <w:tabs>
          <w:tab w:val="left" w:pos="1985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อัตราค่าจ้างหรือราคาที่กำหนดไว้ในสัญญานี้ให้กำหนดไว้สำหรับงานพิเศษหรืองาน</w:t>
      </w:r>
      <w:r w:rsidR="00EB68E0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ที่เพิ่มเติมขึ้นหรือตัดทอนลงทั้งปวงตามคำสั่งของผู้ว่าจ้าง</w:t>
      </w:r>
      <w:r w:rsidR="007503D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หากในสัญญาไม่ได้กำหนดไว้ถึงอัตราค่าจ้างหรือ</w:t>
      </w:r>
      <w:r w:rsidR="00EB68E0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ราคา</w:t>
      </w:r>
      <w:proofErr w:type="spellStart"/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ใดๆ</w:t>
      </w:r>
      <w:proofErr w:type="spellEnd"/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ที่จะนำมาใช้สำหรับงานพิเศษหรืองานที่เพิ่มขึ้นดังกล่าว</w:t>
      </w:r>
      <w:r w:rsidR="007503D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503DD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ผู้ว่าจ้างและผู้รับจ้างจะได้ตกลงกันที่จะกำหนด</w:t>
      </w:r>
      <w:r w:rsidR="00FD1281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อัตราหรือราคารวมทั้งการขยายระยะเวลา (ถ้ามี) กันใหม่เพื่อความเหมาะสม ในกรณีที่ตกลงกันไม่ได้</w:t>
      </w:r>
      <w:r w:rsidR="00EB68E0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D1281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จะกำหนดอัตราจ้างหรือราคาตายตัวตามแต่ผู้ว่าจ้างจะเห็นว่าเหมาะสมและถูกต้องซึ่งผู้รับจ้างจะต้องปฏิบัติงานตามคำสั่งของผู้ว่าจ้าง</w:t>
      </w:r>
    </w:p>
    <w:p w:rsidR="00185A68" w:rsidRPr="006140EB" w:rsidRDefault="00185A68" w:rsidP="00185A68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๑๖. ค่าปรับ</w:t>
      </w:r>
    </w:p>
    <w:p w:rsidR="00185A68" w:rsidRPr="006140EB" w:rsidRDefault="00185A68" w:rsidP="00185A68">
      <w:pPr>
        <w:tabs>
          <w:tab w:val="left" w:pos="1985"/>
        </w:tabs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ากผู้รับจ้างไม่สามารถทำงานให้แล้วเสร็จตามเวลาที่กำหนดไว้ในสัญญาและผู้ว่าจ้างยังมิได้บอกเลิกสัญญา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ผู้รับจ้างจะต้องชำระค่าปรับ ให้แก่ผู้ว่าจ้างเป็นอัตราร้อยละ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๐.๑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6140EB"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  <w:t>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(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๐.๑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%) 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ต่อวัน ของราคางานจ้าง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และจะต้องชำระค่าใช้จ่ายในการควบคุมงานในเมื่อผู้ว่าจ้างต้องจ้างควบคุมงานอีกต่อหนึ่งเป็น</w:t>
      </w:r>
    </w:p>
    <w:p w:rsidR="00185A68" w:rsidRPr="006140EB" w:rsidRDefault="00185A68" w:rsidP="004A3A4E">
      <w:pPr>
        <w:tabs>
          <w:tab w:val="left" w:pos="1985"/>
        </w:tabs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185A68" w:rsidRPr="006140EB" w:rsidRDefault="00BD4301" w:rsidP="00185A68">
      <w:pPr>
        <w:tabs>
          <w:tab w:val="left" w:pos="1985"/>
        </w:tabs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7 / จำนวน...</w:t>
      </w:r>
    </w:p>
    <w:p w:rsidR="00B07B57" w:rsidRPr="006140EB" w:rsidRDefault="005648FF" w:rsidP="00BD4301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lastRenderedPageBreak/>
        <w:t>จำนวนเงินวันละ</w:t>
      </w:r>
      <w:r w:rsidR="00C70FF8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-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70FF8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บาท </w:t>
      </w:r>
      <w:r w:rsidR="00C70FF8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ับถัดจากวันที่กำหนดแล้วเสร็จตามสัญญาหรือวันที่ผู้ว่าจ้างได้ขยายให้จนถึงวันที่ทำงานแล้วเสร็จจริงนอกจากนี้ผู้รับจ้างยอมให้ผู้ว่าจ้างเรียกค่าเสียหายอันเกิดขึ้นจากการที่ผู้รับจ้างทำงานล่าช้าเฉพาะส่วนที่เกินกว่าจำนวนค่าปรับและค่าใช้จ่ายดังกล่าวได้อีกด้วย</w:t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</w:t>
      </w:r>
    </w:p>
    <w:p w:rsidR="00FD1281" w:rsidRPr="006140EB" w:rsidRDefault="00B07B57" w:rsidP="00A465DF">
      <w:pPr>
        <w:tabs>
          <w:tab w:val="left" w:pos="1985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465D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               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ระหว่างที่ผู้ว่าจ้างยังมิได้บอกเลิกสัญญานั้นหากผู้ว่าจ้างเห็นว่าผู้รับจ้างจะไม่สามารถปฏิบัติตามสัญญาต่อไปได้ผู้ว่าจ้างจะใช้สิทธิบอกเลิกสัญญาและใช้สิทธิตามข้อ ๑๖ ก็ได้</w:t>
      </w:r>
      <w:r w:rsidR="005648F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ถ้าผู้ว่าจ้างได้แจ้งข้อเรียกร้องไปยังผู้รับจ้างเมื่อครบกำหนดแล้วเสร็จของงานขอให้ชำระค่าปรับแล้ว</w:t>
      </w:r>
      <w:r w:rsidR="005648F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ผู้ว่าจ้างมีสิทธิที่จะปรับ</w:t>
      </w:r>
      <w:r w:rsidR="00EB68E0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ผู้รับจ้างจนถึงวันบอกเลิกสัญญาได้อีกด้วย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:rsidR="00B439C1" w:rsidRPr="006140EB" w:rsidRDefault="00BF0DFC" w:rsidP="00A465D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="00A465DF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๑๗. สิทธิของผู้ว่าจ้างภายหลังบอกเลิกสัญญา</w:t>
      </w:r>
    </w:p>
    <w:p w:rsidR="00B439C1" w:rsidRPr="006140EB" w:rsidRDefault="00BF0DFC" w:rsidP="00A465DF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A465D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</w:t>
      </w:r>
      <w:r w:rsidR="00A465D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กรณีที่ผู้ว่าจ้างบอกเลิกสัญญาผู้ว่าจ้างอาจทำงานนั้นเองหรือว่าจ้างผู้อื่นให้ทำงานนั้นต่อจนแล้วเสร็จได้</w:t>
      </w:r>
      <w:r w:rsidR="005648F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ผู้ว่าจ้างหรือผู้ที่รับจ้างทำงานนั้นต่อมีสิทธิใช้เครื่องใช้การก่อสร้างสิ่งที่สร้างขึ้นชั่วคร</w:t>
      </w:r>
      <w:r w:rsidR="005648F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าวสำหรับงานก่อสร้างและวัสดุ</w:t>
      </w:r>
      <w:proofErr w:type="spellStart"/>
      <w:r w:rsidR="005648F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ต่าง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ๆ</w:t>
      </w:r>
      <w:proofErr w:type="spellEnd"/>
      <w:r w:rsidR="005648F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ซึ่งเห็นว่าจะต้องสงวนเอาไว้เพื่อการปฏิบัติงานตามสัญญาตามที่จะเห็นสมควร</w:t>
      </w:r>
    </w:p>
    <w:p w:rsidR="00B439C1" w:rsidRPr="006140EB" w:rsidRDefault="00BF0DFC" w:rsidP="00A465D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A465D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</w:t>
      </w:r>
      <w:r w:rsidR="00A465D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ในกรณีดังกล่าว</w:t>
      </w:r>
      <w:r w:rsidR="005648F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ผู้ว่าจ้างมีสิทธิริบหลักประกันการปฏิบัติตามสัญญาทั้งหมดหรือบางส่วนตามแต่จะเห็นสมควร</w:t>
      </w:r>
      <w:r w:rsidR="005648F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นอกจากนั้นผู้รับจ้างจะต้องรับผิดชอบในค่าเสียหายซึ่งเป็นจำนวนเกินกว่าหลักประกันการปฏิบัติงาน และค่าเสียหายต่าง ๆ ที่เกิดขึ้นรวมทั้งค่าใช้จ่ายที่เพิ่มขึ้นในการทำงานนั้นต่อ</w:t>
      </w:r>
      <w:r w:rsidR="00EB68E0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ให้แล้วเสร็จตามสัญญาและค่าใช้จ่ายในการควบคุมงานเพิ่ม (ถ้ามี)</w:t>
      </w:r>
      <w:r w:rsidR="005648F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ซึ่งผู้ว่าจ้างจะหักเอาจา</w:t>
      </w:r>
      <w:r w:rsidR="005648F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กเงินประกันผลงานหรือจำนวนเงิน</w:t>
      </w:r>
      <w:proofErr w:type="spellStart"/>
      <w:r w:rsidR="005648F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ใด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ๆ</w:t>
      </w:r>
      <w:proofErr w:type="spellEnd"/>
      <w:r w:rsidR="005648F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ที่จะจ่ายให้แก่ผู้รับจ้างก็ได้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:rsidR="00A465DF" w:rsidRPr="006140EB" w:rsidRDefault="00A465DF" w:rsidP="00A465DF">
      <w:pPr>
        <w:tabs>
          <w:tab w:val="left" w:pos="1418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E61296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๑๘. การกำหนดค่าเสียหาย</w:t>
      </w:r>
    </w:p>
    <w:p w:rsidR="00B439C1" w:rsidRPr="006140EB" w:rsidRDefault="00A465DF" w:rsidP="00A465DF">
      <w:pPr>
        <w:tabs>
          <w:tab w:val="left" w:pos="1985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E61296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่าปรับหรือค่าเสียหายซึ่งเกิดขึ้นจากผู้รับจ้างตามสัญญานี้ผู้ว่าจ้างมีสิทธิที่จะหักเอาจากจำนวนเงินค่าจ้างที่ค้างจ่ายหรือจากเงินประกันผลงานของผู้รับจ้างหรือบังคับจากหลักประกันการปฏิบัติตามสัญญาก็ได้</w:t>
      </w:r>
    </w:p>
    <w:p w:rsidR="00E61296" w:rsidRPr="006140EB" w:rsidRDefault="00A465DF" w:rsidP="00A465DF">
      <w:pPr>
        <w:tabs>
          <w:tab w:val="left" w:pos="1985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E61296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ากมีเงินค่าจ้างตามสัญญาที่หักไว้จ่ายเป็นค่าปรับและค่าเสียหายแล้วยังเหลืออยู่อีกเท่าใดผู้ว่าจ้างจะคืนให้แก่ผู้รับจ้างทั้งหมด</w:t>
      </w:r>
    </w:p>
    <w:p w:rsidR="00B439C1" w:rsidRPr="006140EB" w:rsidRDefault="00B07B57" w:rsidP="00A465D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           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๑๙. การทำบริเวณก่อสร้างให้เรียบร้อย</w:t>
      </w:r>
    </w:p>
    <w:p w:rsidR="00C2277D" w:rsidRPr="006140EB" w:rsidRDefault="00B07B57" w:rsidP="00185A68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A465D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</w:t>
      </w:r>
      <w:r w:rsidR="00A465DF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ผู้รับจ้างจะต้องรักษาบริเวณสถานที่ปฏิบัติงานตามสัญญานี้รวมทั้งโรงงานหรือ</w:t>
      </w:r>
      <w:r w:rsidR="00EB68E0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สิ่งอำนวยความสะดวกในการทำงานของผู้รับจ้างลูกจ้าง ตัวแทนหรือของผู้รับจ้างช่วงให้อยู่ในความสะอาด ปลอดภัยและมีประสิทธิภาพในการใช้งานตลอดระยะเวลาการจ้างและเมื่อทำงานเสร็จสิ้นแล้วจะต้องขนย้าย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บรรดาเครื่องใช้ในการทำงานจ้างรวมทั้งวัสดุขยะมูลฝอย และสิ่งก่อสร้างชั่วคราวต่าง ๆ (ถ้ามี)ทั้งจะต้องกลบเกลี่ย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พื้นดินให้เรียบร้อย เพื่อให้บริเวณทั้งหมดอยู่ในสภาพที่สะอาดและใช้การได้ทันที</w:t>
      </w:r>
    </w:p>
    <w:p w:rsidR="00B439C1" w:rsidRPr="006140EB" w:rsidRDefault="00B07B57" w:rsidP="00A465DF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                  </w:t>
      </w:r>
      <w:r w:rsidR="00A465DF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๒</w:t>
      </w:r>
      <w:r w:rsidR="00C70FF8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 การขยายเวลาปฏิบัติงานตามสัญญา</w:t>
      </w:r>
    </w:p>
    <w:p w:rsidR="00BD4301" w:rsidRPr="006140EB" w:rsidRDefault="007E7525" w:rsidP="00BD4301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ในกรณีที่มีเหตุสุดวิสัยหรือเหตุใด ๆ อันเนื่องมาจากความผิด หรือความบกพร่องของฝ่ายผู้ว่าจ้างหรือพฤติการณ์อันหนึ่งอันใดที่ผู้รับจ้างไม่ต้องรับผิดตามกฎหมายทำให้ผู้รับจ้างไม่สามารถทำงาน</w:t>
      </w:r>
      <w:r w:rsidR="00EB68E0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D830E3" w:rsidRPr="006140EB" w:rsidRDefault="00D830E3" w:rsidP="00BD4301">
      <w:pPr>
        <w:tabs>
          <w:tab w:val="left" w:pos="1985"/>
        </w:tabs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BD4301" w:rsidRPr="006140EB" w:rsidRDefault="00BD4301" w:rsidP="00BD4301">
      <w:pPr>
        <w:tabs>
          <w:tab w:val="left" w:pos="1985"/>
        </w:tabs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8 /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830E3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ให้แล้ว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… </w:t>
      </w:r>
    </w:p>
    <w:p w:rsidR="0051413D" w:rsidRPr="006140EB" w:rsidRDefault="0051413D" w:rsidP="00297BA4">
      <w:pPr>
        <w:tabs>
          <w:tab w:val="left" w:pos="1985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A211ED" w:rsidRPr="006140EB" w:rsidRDefault="00A211ED" w:rsidP="00297BA4">
      <w:pPr>
        <w:tabs>
          <w:tab w:val="left" w:pos="1985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D830E3" w:rsidRPr="006140EB" w:rsidRDefault="00D830E3" w:rsidP="00D830E3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lastRenderedPageBreak/>
        <w:t>ให้แล้วเสร็จตามเงื่อนไขและกำหนดเวลาแห่งสัญญานี้ได้ผู้รับจ้างจะต้องแจ้งเหตุหรือพฤติการณ์ดังกล่าวพร้อม</w:t>
      </w:r>
    </w:p>
    <w:p w:rsidR="00185A68" w:rsidRPr="006140EB" w:rsidRDefault="00D830E3" w:rsidP="007E7525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หลักฐาน</w:t>
      </w:r>
      <w:r w:rsidR="00BD4301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เป็นหนังสือให้ผู้ว่าจ้างทราบเพื่อขอขยายเวลาทำงานออกไปภายใน ๑๕ วันนับถัดจากวันที่เหตุนั้นสิ้นสุดลง</w:t>
      </w:r>
    </w:p>
    <w:p w:rsidR="007E7525" w:rsidRPr="006140EB" w:rsidRDefault="007E7525" w:rsidP="007E7525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ถ้าผู้รับจ้างไม่ปฏิบัติให้เป็นไปตามความในวรรคหนึ่งให้ถือว่าผู้รับจ้างได้สละสิทธิ์เรียกร้องในการที่จะขอขยายเวลาทำงานออกไปไม่มีเงื่อนไข</w:t>
      </w:r>
      <w:proofErr w:type="spellStart"/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ใดๆ</w:t>
      </w:r>
      <w:proofErr w:type="spellEnd"/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สิ้นเว้นแต่กรณีเหตุเกิดจากความผิดหรือความบกพร่องของฝ่ายผู้ว่าจ้างซึ่งมีหลักฐานชัดแจ้งหรือผู้ว่าจ้างทราบดีอยู่แล้วตั้งแต่ต้น</w:t>
      </w:r>
    </w:p>
    <w:p w:rsidR="00B439C1" w:rsidRPr="006140EB" w:rsidRDefault="007E7525" w:rsidP="007E7525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BF0DFC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การขยายกำหนดเวลาทำงานตามวรรคหนึ่งอยู่ในดุลพินิจของผู้ว่าจ้างที่จะพิจารณาตามที่เห็นสมควร</w:t>
      </w:r>
    </w:p>
    <w:p w:rsidR="00B439C1" w:rsidRPr="006140EB" w:rsidRDefault="00BF0DFC" w:rsidP="007E7525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</w:t>
      </w:r>
      <w:r w:rsidR="007E7525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๒</w:t>
      </w:r>
      <w:r w:rsidR="00C70FF8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3F21A6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การใช้เรือไทย</w:t>
      </w:r>
    </w:p>
    <w:p w:rsidR="003F156E" w:rsidRPr="006140EB" w:rsidRDefault="00BF0DFC" w:rsidP="007E7525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</w:t>
      </w:r>
      <w:r w:rsidR="007E7525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ในการปฏิบัติตามสัญญานี้</w:t>
      </w:r>
      <w:r w:rsidR="004A3A4E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ากผู้รับจ้างจะต้องสั่งหรือนำของเข้ามาจากต่างประเทศรวมทั้งเครื่องมือและอุปกรณ์ที่ต้องนำเข้ามาเพื่อปฏิบัติงานตามสัญญาไม่ว่าผู้รับจ้างจะเป็นผู้ที่นำของเข้ามาเองหรือนำเข้ามาโดยผ่านตัวแทนหรือบุคคลอื่นใดถ้าสิ่งของนั้นต้องนำเข้ามาโดยทางเรือในเส้นทางเดินเรือที่มีเรือไทยเดินอยู่และสามารถให้บริการรับขนได้ตามที่รัฐมนตรีว่าการกระทรวงคมนาคมประกาศกำหนดผู้รับจ้างต้อง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กรมเจ้าท่าก่อนบรรทุกของนั้นลงเรืออื่นที่มิใช่เรือไทยหรือเป็นของที่รัฐมนตรีว่าการกระทรวงคมนาคมประกาศยกเว้นให้บรรทุกโดยเรืออื่นได้ทั้งนี้ไม่ว่าการสั่งหรือสั่งซื้อสิ่งของดังกล่าวจากต่างประเทศจะเป็นแบบ</w:t>
      </w:r>
      <w:r w:rsidR="003F21A6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เอฟโอบี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,</w:t>
      </w:r>
      <w:r w:rsidR="00BD3619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ซีเอฟอาร์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,</w:t>
      </w:r>
      <w:r w:rsidR="00BD3619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ซี</w:t>
      </w:r>
      <w:proofErr w:type="spellStart"/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ไอเอฟ</w:t>
      </w:r>
      <w:proofErr w:type="spellEnd"/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หรือแบบอื่นใด</w:t>
      </w:r>
    </w:p>
    <w:p w:rsidR="007E7525" w:rsidRPr="006140EB" w:rsidRDefault="007E7525" w:rsidP="007E7525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3F156E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ในการส่งมอบงานตามสัญญาให้แก่ผู้ว่าจ้างถ้างานนั้นมีสิ่งของตามวรรคแรก ผู้รับจ้างจะต้องส่งมอบใบตราส่ง (</w:t>
      </w:r>
      <w:r w:rsidR="003F156E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Bill of </w:t>
      </w:r>
      <w:proofErr w:type="spellStart"/>
      <w:r w:rsidR="003F156E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ading</w:t>
      </w:r>
      <w:proofErr w:type="spellEnd"/>
      <w:r w:rsidR="003F156E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)</w:t>
      </w:r>
      <w:r w:rsidR="002675AB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F156E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หรือสำเนาใบตราส่งสำหรับของนั้นซึ่งแสดงว่าได้บรรทุกมาโดยเรือไทย</w:t>
      </w:r>
      <w:r w:rsidR="00185A68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F156E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หรือเรือที่มีสิทธิเช่นเดียวกับเรือไทยให้แก่ผู้ว่าจ้างพร้อมกับการส่งมอบงานด้วย</w:t>
      </w:r>
    </w:p>
    <w:p w:rsidR="0036240D" w:rsidRPr="006140EB" w:rsidRDefault="007E7525" w:rsidP="00C70FF8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E61296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กรณีที่สิ่งของดังกล่าวไม่ได้บรรทุกจากต่างประเทศมายังประเทศไทยโดยเรือไทยหรือเรือที่มีสิทธิเช่นเดียวกับเรือไทยผู้รับจ้างต้องส่งมอบหลักฐานซึ่งแสดงว่าได้รับอนุญาตจากกรมเจ้าท่าให้บรรทุกของโดยเรืออื่นได้หรือหลักฐานซึ่งแสดงว่าได้ชำระค่าธรรมเนียมพิเศษเนื่องจากการไม่บรรทุกของโดยเรือไทยตามกฎหมายว่าด้วยการส่งเสริมการพาณิชย์นาวีแล้วอย่างใดอย่างหนึ่งแก่ผู้ว่าจ้างด้วย</w:t>
      </w:r>
      <w:r w:rsidR="00E61296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E61296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กรณีที่ผู้รับจ้างไม่ส่งมอบหลักฐานอย่างใดอย่างหนึ่งดังกล่าวในสองวรรคข้างต้นให้แก่ผู้ว่าจ้างแต่จะขอส่งมอบงานดังกล่าวให้ผู้ว่าจ้างก่อนโดยยังไม่รับชำระเงินค่าจ้างผู้ว่าจ้างมีสิทธิรับงานดังกล่าวไว้ก่อนและชำระเงินค่าจ้างเมื่อผู้รับจ้างได้ปฏิบัติถูกต้องครบถ้วนดังกล่าวแล้วได้</w:t>
      </w:r>
    </w:p>
    <w:p w:rsidR="00B439C1" w:rsidRPr="006140EB" w:rsidRDefault="0045504F" w:rsidP="007E7525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</w:t>
      </w:r>
      <w:r w:rsidR="007E7525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C70FF8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๒</w:t>
      </w:r>
      <w:r w:rsidR="00C70FF8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B07B57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3571FD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07B57"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มาตรฐานฝีมือช่าง</w:t>
      </w:r>
    </w:p>
    <w:p w:rsidR="005B66A0" w:rsidRPr="006140EB" w:rsidRDefault="007E7525" w:rsidP="005B66A0">
      <w:pPr>
        <w:tabs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</w:t>
      </w:r>
      <w:r w:rsidR="0085258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ว่าจ้าง</w:t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ตกลงเป็นเงื่อนไขสำคัญว่าผู้</w:t>
      </w:r>
      <w:r w:rsidR="0085258F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รับจ้าง</w:t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จะต้องมีและใช้ผู้ผ่านการทดสอบมาตรฐานฝีมือช่าง จากสถาบันของราชการ</w:t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หรือผู้มีวุฒิบัตรระดับ</w:t>
      </w:r>
      <w:r w:rsidR="003F21A6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ปวช. ปวส. และ</w:t>
      </w:r>
      <w:proofErr w:type="spellStart"/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ปวท</w:t>
      </w:r>
      <w:proofErr w:type="spellEnd"/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.หรือเทียบเท่าจากสถาบันการศึกษาที่ ก.พ.รับรองให้เข้ารับราชการได้ในอัตราไม่ต่ำกว่าร้อยละ๑๐ของแต่ละสาขาช่าง แต่จะต้องมีช่างจำนวนอย่างน้อย ๑ คนในแต่ละสาขาช่างดังต่อไปนี้</w:t>
      </w:r>
    </w:p>
    <w:p w:rsidR="005B66A0" w:rsidRPr="006140EB" w:rsidRDefault="005B66A0" w:rsidP="005B66A0">
      <w:pPr>
        <w:tabs>
          <w:tab w:val="left" w:pos="226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๒</w:t>
      </w:r>
      <w:r w:rsidR="002254E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2</w:t>
      </w:r>
      <w:r w:rsidR="00B07B57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.๑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วิศวกรโยธา(ภาคี) 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จำนวน 1 คน</w:t>
      </w:r>
    </w:p>
    <w:p w:rsidR="00B439C1" w:rsidRPr="006140EB" w:rsidRDefault="005B66A0" w:rsidP="005B66A0">
      <w:pPr>
        <w:tabs>
          <w:tab w:val="left" w:pos="226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2</w:t>
      </w:r>
      <w:r w:rsidR="002254E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2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.2 </w:t>
      </w:r>
      <w:r w:rsidR="006C6CE0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ช่างก่อสร้าง หรือช่างโยธา หรือช่างสำรวจ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จำนวน 1 คน</w:t>
      </w:r>
    </w:p>
    <w:p w:rsidR="00185A68" w:rsidRPr="006140EB" w:rsidRDefault="00185A68" w:rsidP="005B66A0">
      <w:pPr>
        <w:tabs>
          <w:tab w:val="left" w:pos="226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BD4301" w:rsidRPr="006140EB" w:rsidRDefault="00185A68" w:rsidP="00D830E3">
      <w:pPr>
        <w:tabs>
          <w:tab w:val="left" w:pos="1985"/>
        </w:tabs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9 / </w:t>
      </w:r>
      <w:r w:rsidR="00BD4301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ผู้รับจ้าง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…</w:t>
      </w:r>
    </w:p>
    <w:p w:rsidR="008D006E" w:rsidRPr="006140EB" w:rsidRDefault="008D006E" w:rsidP="00D830E3">
      <w:pPr>
        <w:tabs>
          <w:tab w:val="left" w:pos="1985"/>
        </w:tabs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</w:p>
    <w:p w:rsidR="00B07B57" w:rsidRPr="006140EB" w:rsidRDefault="00B07B57" w:rsidP="005B66A0">
      <w:pPr>
        <w:tabs>
          <w:tab w:val="left" w:pos="226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lastRenderedPageBreak/>
        <w:t> </w:t>
      </w:r>
      <w:r w:rsidR="00185A68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                  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ผู้รับจ้างจะต้องจัดทำบัญชีแสดงจำนวนช่างทั้งหมดโดยจำแนกตามแต่ละสาขาช่าง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และระดับช่างพร้อมกับระบุรายชื่อช่างผู้ที่ผ่านการทดสอบมาตรฐานฝีมือช่างหรือผู้มีวุฒิบัตรดังกล่าวในวรรคแรกนำมาแสดงพร้อมหลักฐาน</w:t>
      </w:r>
      <w:proofErr w:type="spellStart"/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ต่างๆ</w:t>
      </w:r>
      <w:proofErr w:type="spellEnd"/>
      <w:r w:rsidR="00267902"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ต่อคณะกรรมการการตรวจการจ้างหรือผู้ควบคุมงาน ก่อนเริ่มลงมือทำงานและพร้อมที่จะให้ผู้ว่าจ้างหรือเจ้าหน้าที่ของผู้ว่าจ้างตรวจสอบดูได้ตลอดเวลาการทำงานตามสัญญานี้ของผู้รับจ้าง</w:t>
      </w:r>
    </w:p>
    <w:p w:rsidR="00286F21" w:rsidRPr="006140EB" w:rsidRDefault="00286F21" w:rsidP="005B66A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          </w:t>
      </w:r>
      <w:r w:rsidR="005B66A0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ข้อ 2</w:t>
      </w:r>
      <w:r w:rsidR="00C70FF8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6140E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 ผู้รับจ้างจะต้องติดตั้งแผ่นป้ายแสดงรายละเอียดเกี่ยวกับงานก่อสร้างของราชการ</w:t>
      </w:r>
    </w:p>
    <w:p w:rsidR="005B66A0" w:rsidRPr="006140EB" w:rsidRDefault="00286F21" w:rsidP="00F837CD">
      <w:pPr>
        <w:tabs>
          <w:tab w:val="left" w:pos="1985"/>
          <w:tab w:val="left" w:pos="2127"/>
        </w:tabs>
        <w:spacing w:after="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="005B66A0"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               </w:t>
      </w:r>
      <w:r w:rsidR="005B66A0"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ab/>
      </w:r>
      <w:r w:rsidR="00F837CD"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ตามรายละเอียดข้อกำหนดตามหนังสือสำนักเลขาธิการคณะรัฐมนตรี ที่ นร 055/ว27 </w:t>
      </w:r>
      <w:r w:rsidR="004A3A4E" w:rsidRPr="006140EB">
        <w:rPr>
          <w:rFonts w:ascii="TH SarabunIT๙" w:eastAsia="Times New Roman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6140EB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ลงวันที่ 28 มกราคม 2551 โดยติดตั้งแผ่นป้ายแสดงรายละเอียดเกี่ยวกับงานก่อสร้างไว้ ณ บริเวณสถานที่ก่อสร้าง</w:t>
      </w:r>
    </w:p>
    <w:p w:rsidR="00B439C1" w:rsidRPr="006140EB" w:rsidRDefault="005B66A0" w:rsidP="005B66A0">
      <w:pPr>
        <w:tabs>
          <w:tab w:val="left" w:pos="1985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F837CD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86F21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สัญญานี้ทำขึ้นเป็นสองฉบับมีข้อความถูกต้องตรงกัน คู่สัญญาได้อ่านและเข้าใจข้อความโดยละเอียดตลอดแล้วจึงได้ลงลายมือชื่อ พร้อมทั้งประทับตรา (ถ้ามี) ไว้เป็นสำคัญต่อหน้าพยานและคู่สัญญาต่างยึดถือไว้ฝ่ายละหนึ่งฉบับ</w:t>
      </w:r>
    </w:p>
    <w:p w:rsidR="004A3A4E" w:rsidRDefault="004A3A4E" w:rsidP="005B66A0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864970" w:rsidRPr="00864970" w:rsidRDefault="00864970" w:rsidP="005B66A0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E1A0C" w:rsidRPr="006140EB" w:rsidRDefault="002E1A0C" w:rsidP="002E1A0C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(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ลงชื่อ)...........................................................ผู้ว่าจ้าง</w:t>
      </w:r>
    </w:p>
    <w:p w:rsidR="00626DA0" w:rsidRPr="006140EB" w:rsidRDefault="00626DA0" w:rsidP="008D006E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(</w:t>
      </w:r>
      <w:r w:rsidR="008D006E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นายวิเวช   สุทธิประภา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</w:t>
      </w:r>
    </w:p>
    <w:p w:rsidR="00626DA0" w:rsidRPr="006140EB" w:rsidRDefault="00626DA0" w:rsidP="00626DA0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ผู้อำนวยการสำนักงานทรัพยากรน้ำภาค 11</w:t>
      </w:r>
    </w:p>
    <w:p w:rsidR="00626DA0" w:rsidRPr="006140EB" w:rsidRDefault="00626DA0" w:rsidP="00626DA0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ปฏิบัติราชการแทน อธิบดีกรมทรัพยากรน้ำ</w:t>
      </w:r>
    </w:p>
    <w:p w:rsidR="002E1A0C" w:rsidRPr="006140EB" w:rsidRDefault="002E1A0C" w:rsidP="002E1A0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E1A0C" w:rsidRPr="006140EB" w:rsidRDefault="002E1A0C" w:rsidP="002E1A0C">
      <w:pPr>
        <w:spacing w:after="0"/>
        <w:ind w:left="288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(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ลงชื่อ)........................................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.................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ผู้รับจ้าง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</w:p>
    <w:p w:rsidR="002E1A0C" w:rsidRPr="006140EB" w:rsidRDefault="002E1A0C" w:rsidP="002E1A0C">
      <w:pPr>
        <w:tabs>
          <w:tab w:val="left" w:pos="241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 </w:t>
      </w:r>
      <w:r w:rsidR="0073552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(</w:t>
      </w:r>
      <w:r w:rsidR="00EC170E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นางสาวรัตติกา </w:t>
      </w:r>
      <w:r w:rsidR="0086497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C170E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กัลป์ตินันท์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)</w:t>
      </w:r>
    </w:p>
    <w:p w:rsidR="002E1A0C" w:rsidRPr="006140EB" w:rsidRDefault="002D45F9" w:rsidP="002E1A0C">
      <w:pPr>
        <w:tabs>
          <w:tab w:val="left" w:pos="2410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735522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EC170E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หุ้นส่วน</w:t>
      </w:r>
      <w:r w:rsidR="00095662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ผู้จัดการ</w:t>
      </w:r>
    </w:p>
    <w:p w:rsidR="002E1A0C" w:rsidRPr="006140EB" w:rsidRDefault="002E1A0C" w:rsidP="002E1A0C">
      <w:pPr>
        <w:tabs>
          <w:tab w:val="left" w:pos="2410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E1A0C" w:rsidRPr="006140EB" w:rsidRDefault="002E1A0C" w:rsidP="002E1A0C">
      <w:pPr>
        <w:tabs>
          <w:tab w:val="left" w:pos="2410"/>
        </w:tabs>
        <w:spacing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>(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ลงชื่อ)..................................................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.........พยาน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</w:p>
    <w:p w:rsidR="001975A4" w:rsidRPr="006140EB" w:rsidRDefault="002E1A0C" w:rsidP="001975A4">
      <w:pPr>
        <w:tabs>
          <w:tab w:val="left" w:pos="241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="001975A4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              </w:t>
      </w:r>
      <w:r w:rsidR="001975A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</w:t>
      </w:r>
      <w:r w:rsidR="008D006E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 w:rsidR="008D006E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ปิ</w:t>
      </w:r>
      <w:proofErr w:type="spellEnd"/>
      <w:r w:rsidR="008D006E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ยะ  ทิพย์อักษร</w:t>
      </w:r>
      <w:r w:rsidR="001975A4"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)</w:t>
      </w:r>
      <w:r w:rsidR="001975A4"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</w:p>
    <w:p w:rsidR="001975A4" w:rsidRPr="006140EB" w:rsidRDefault="001975A4" w:rsidP="001975A4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8D006E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ผู้อำนวยการส่วน</w:t>
      </w:r>
      <w:r w:rsidR="008D006E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อำนายการ</w:t>
      </w:r>
    </w:p>
    <w:p w:rsidR="002E1A0C" w:rsidRPr="006140EB" w:rsidRDefault="002E1A0C" w:rsidP="001975A4">
      <w:pPr>
        <w:tabs>
          <w:tab w:val="left" w:pos="241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2E1A0C" w:rsidRPr="006140EB" w:rsidRDefault="002E1A0C" w:rsidP="002E1A0C">
      <w:pPr>
        <w:spacing w:after="0"/>
        <w:ind w:left="288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(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ลงชื่อ)..............................................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..........พยาน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</w:p>
    <w:p w:rsidR="002E1A0C" w:rsidRPr="006140EB" w:rsidRDefault="002E1A0C" w:rsidP="002E1A0C">
      <w:pPr>
        <w:tabs>
          <w:tab w:val="left" w:pos="241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                                  (</w:t>
      </w:r>
      <w:r w:rsidRPr="006140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นางสาววิจิตรา   ชารีนิวัตร</w:t>
      </w:r>
      <w:r w:rsidRPr="006140EB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)</w:t>
      </w:r>
    </w:p>
    <w:p w:rsidR="002E1A0C" w:rsidRPr="006140EB" w:rsidRDefault="002E1A0C" w:rsidP="002E1A0C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นักวิเคราะห์นโยบายและแผนปฏิบัติการ</w:t>
      </w:r>
    </w:p>
    <w:p w:rsidR="005B66A0" w:rsidRPr="006140EB" w:rsidRDefault="005B66A0" w:rsidP="00B439C1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A3A4E" w:rsidRPr="006140EB" w:rsidRDefault="004A3A4E" w:rsidP="00B439C1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A3A4E" w:rsidRPr="006140EB" w:rsidRDefault="004A3A4E" w:rsidP="00B439C1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A3A4E" w:rsidRPr="006140EB" w:rsidRDefault="004A3A4E" w:rsidP="00B439C1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D006E" w:rsidRPr="006140EB" w:rsidRDefault="008D006E" w:rsidP="00B439C1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D006E" w:rsidRPr="006140EB" w:rsidRDefault="008D006E" w:rsidP="00B439C1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97BA4" w:rsidRPr="006140EB" w:rsidRDefault="00103CCD" w:rsidP="002E1A0C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20.05pt;margin-top:7.95pt;width:510.45pt;height:116.25pt;z-index:251655680" stroked="f">
            <v:textbox style="mso-next-textbox:#_x0000_s1036">
              <w:txbxContent>
                <w:p w:rsidR="005206AF" w:rsidRDefault="005206AF">
                  <w:r w:rsidRPr="0012102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เลขที่โครงการ</w:t>
                  </w:r>
                  <w:r w:rsidRPr="0012102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</w:r>
                  <w:r w:rsidRPr="0012102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เลขคุมสัญญา</w:t>
                  </w:r>
                  <w:r w:rsidRPr="0012102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 </w:t>
                  </w:r>
                </w:p>
                <w:p w:rsidR="005206AF" w:rsidRDefault="005206AF"/>
                <w:p w:rsidR="005206AF" w:rsidRDefault="005206AF"/>
                <w:p w:rsidR="005206AF" w:rsidRDefault="005206AF"/>
                <w:p w:rsidR="005206AF" w:rsidRDefault="005206AF"/>
                <w:p w:rsidR="005206AF" w:rsidRDefault="005206AF"/>
                <w:p w:rsidR="005206AF" w:rsidRDefault="005206AF"/>
                <w:p w:rsidR="005206AF" w:rsidRDefault="005206AF"/>
              </w:txbxContent>
            </v:textbox>
          </v:shape>
        </w:pict>
      </w:r>
    </w:p>
    <w:p w:rsidR="00BD4149" w:rsidRPr="006140EB" w:rsidRDefault="00103CCD" w:rsidP="002E1A0C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</w:rPr>
        <w:lastRenderedPageBreak/>
        <w:pict>
          <v:rect id="_x0000_s1042" style="position:absolute;left:0;text-align:left;margin-left:196.6pt;margin-top:-33.85pt;width:63.25pt;height:52pt;z-index:251657728" stroked="f"/>
        </w:pict>
      </w:r>
      <w:r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</w:rPr>
        <w:pict>
          <v:rect id="_x0000_s1045" style="position:absolute;left:0;text-align:left;margin-left:198.25pt;margin-top:-52.15pt;width:53.5pt;height:33.2pt;z-index:251659776" stroked="f"/>
        </w:pict>
      </w:r>
    </w:p>
    <w:p w:rsidR="00BD4149" w:rsidRPr="006140EB" w:rsidRDefault="00103CCD" w:rsidP="00552C68">
      <w:pPr>
        <w:tabs>
          <w:tab w:val="left" w:pos="1134"/>
          <w:tab w:val="left" w:pos="1276"/>
          <w:tab w:val="left" w:pos="1418"/>
          <w:tab w:val="left" w:pos="1985"/>
          <w:tab w:val="left" w:pos="7371"/>
        </w:tabs>
        <w:spacing w:after="0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 w:themeColor="text1"/>
          <w:sz w:val="32"/>
          <w:szCs w:val="32"/>
        </w:rPr>
        <w:pict>
          <v:rect id="_x0000_s1046" style="position:absolute;left:0;text-align:left;margin-left:209.4pt;margin-top:-58.9pt;width:36.55pt;height:24.15pt;z-index:251660800" stroked="f"/>
        </w:pict>
      </w:r>
      <w:r w:rsidR="00BD4149" w:rsidRPr="006140E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ผนวก 4 หลักเกณฑ์ก่อสร้างสำนักงานสนาม</w:t>
      </w:r>
      <w:r w:rsidR="00BD4149" w:rsidRPr="006140E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และยานพาหนะของผู้ควบคุม</w:t>
      </w:r>
    </w:p>
    <w:p w:rsidR="00BF4074" w:rsidRDefault="00BF4074" w:rsidP="00C1596C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F40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โครงการอนุรักษ์ฟื้นฟูแหล่งน้ำบุ่งพระเจ้า บ้านท่าหลวง หมู่ที่ 6 ตำบลคูเมือง </w:t>
      </w:r>
    </w:p>
    <w:p w:rsidR="00BF4074" w:rsidRDefault="00BF4074" w:rsidP="00C1596C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F40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อำเภอวารินชำราบ จังหวัดอุบลราชธานี</w:t>
      </w:r>
    </w:p>
    <w:p w:rsidR="00CC4017" w:rsidRPr="006140EB" w:rsidRDefault="00CC4017" w:rsidP="00C1596C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 xml:space="preserve">แนบท้ายสัญญาจ้างเลขที่ </w:t>
      </w:r>
      <w:proofErr w:type="spellStart"/>
      <w:r w:rsidRPr="006140EB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>สท</w:t>
      </w:r>
      <w:proofErr w:type="spellEnd"/>
      <w:r w:rsidRPr="006140EB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>ภ.</w:t>
      </w:r>
      <w:r w:rsidR="00676BE0" w:rsidRPr="006140EB">
        <w:rPr>
          <w:rFonts w:ascii="TH SarabunIT๙" w:hAnsi="TH SarabunIT๙" w:cs="TH SarabunIT๙"/>
          <w:b/>
          <w:bCs/>
          <w:color w:val="000000" w:themeColor="text1"/>
          <w:spacing w:val="-12"/>
          <w:sz w:val="32"/>
          <w:szCs w:val="32"/>
        </w:rPr>
        <w:t>11</w:t>
      </w:r>
      <w:r w:rsidR="00987DF3" w:rsidRPr="006140EB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>/</w:t>
      </w:r>
      <w:r w:rsidR="00BF4074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>37</w:t>
      </w:r>
      <w:r w:rsidRPr="006140EB">
        <w:rPr>
          <w:rFonts w:ascii="TH SarabunIT๙" w:hAnsi="TH SarabunIT๙" w:cs="TH SarabunIT๙"/>
          <w:b/>
          <w:bCs/>
          <w:color w:val="000000" w:themeColor="text1"/>
          <w:spacing w:val="-12"/>
          <w:sz w:val="32"/>
          <w:szCs w:val="32"/>
        </w:rPr>
        <w:t>/</w:t>
      </w:r>
      <w:r w:rsidRPr="006140EB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>๒</w:t>
      </w:r>
      <w:r w:rsidRPr="006140EB">
        <w:rPr>
          <w:rFonts w:ascii="TH SarabunIT๙" w:hAnsi="TH SarabunIT๙" w:cs="TH SarabunIT๙"/>
          <w:b/>
          <w:bCs/>
          <w:color w:val="000000" w:themeColor="text1"/>
          <w:spacing w:val="-12"/>
          <w:sz w:val="32"/>
          <w:szCs w:val="32"/>
        </w:rPr>
        <w:t>5</w:t>
      </w:r>
      <w:r w:rsidR="00E759A5" w:rsidRPr="006140EB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>6</w:t>
      </w:r>
      <w:r w:rsidR="008D006E" w:rsidRPr="006140EB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>1</w:t>
      </w:r>
      <w:r w:rsidR="0029564C" w:rsidRPr="006140EB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 xml:space="preserve"> </w:t>
      </w:r>
      <w:r w:rsidR="00676BE0" w:rsidRPr="006140EB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>ลงวันที่</w:t>
      </w:r>
      <w:r w:rsidR="002B7DCF" w:rsidRPr="006140EB">
        <w:rPr>
          <w:rFonts w:ascii="TH SarabunIT๙" w:hAnsi="TH SarabunIT๙" w:cs="TH SarabunIT๙"/>
          <w:b/>
          <w:bCs/>
          <w:color w:val="000000" w:themeColor="text1"/>
          <w:spacing w:val="-12"/>
          <w:sz w:val="32"/>
          <w:szCs w:val="32"/>
        </w:rPr>
        <w:t xml:space="preserve"> </w:t>
      </w:r>
      <w:r w:rsidR="00BF4074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>25</w:t>
      </w:r>
      <w:r w:rsidR="008D006E" w:rsidRPr="006140EB">
        <w:rPr>
          <w:rFonts w:ascii="TH SarabunIT๙" w:hAnsi="TH SarabunIT๙" w:cs="TH SarabunIT๙" w:hint="cs"/>
          <w:b/>
          <w:bCs/>
          <w:color w:val="000000" w:themeColor="text1"/>
          <w:spacing w:val="-12"/>
          <w:sz w:val="32"/>
          <w:szCs w:val="32"/>
          <w:cs/>
        </w:rPr>
        <w:t xml:space="preserve"> มกราคม 2561</w:t>
      </w:r>
    </w:p>
    <w:p w:rsidR="00CC4017" w:rsidRPr="006140EB" w:rsidRDefault="00CC4017" w:rsidP="00E85F4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๑. ผู้รับจ้างต้องทำการก่อสร้าง หรือจัดให้มีสำนักงาน</w:t>
      </w:r>
      <w:r w:rsidR="002B7DCF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สนาม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ตามเงื่อนไขและรายละเอียด</w:t>
      </w:r>
      <w:r w:rsidR="002B7DCF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9695C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317D8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E85F45" w:rsidRPr="006140EB" w:rsidRDefault="00CC4017" w:rsidP="00E85F4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๑.๑ โครงการที่มีราคาค่าก่อสร้างต่ำกว่า ๕ ล้านบาท การก่อสร้าง</w:t>
      </w:r>
      <w:r w:rsidR="00555984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สำนักงานสนามไม่ต้องมี</w:t>
      </w:r>
      <w:r w:rsidR="00D969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317D8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55984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แบบ หรือจะจัดให้มีสำนักงานสนามในแต่ละกรณี จะต้องมีพื้นที่ภายในอาคารสำหรับทำงานไม่น้อยกว่า </w:t>
      </w:r>
      <w:r w:rsidR="002C1C0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555984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๒๐ ตร.ม. และจะต้องมีห้องสุขาไม่น้อยกว่า ๑ ห้อง</w:t>
      </w:r>
    </w:p>
    <w:p w:rsidR="00E85F45" w:rsidRPr="006140EB" w:rsidRDefault="00555984" w:rsidP="00E85F4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๑.๒ โครงการที่มีราคาค่าก่อสร้าง ระหว่าง ๕</w:t>
      </w:r>
      <w:r w:rsidR="007C1A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1A5C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– </w:t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10 </w:t>
      </w:r>
      <w:r w:rsidR="007C1A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ล้านบาท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การก่อสร้างสำนักงานสนาม  </w:t>
      </w:r>
      <w:r w:rsidR="00D969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9564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ตามแบบ ก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เป็นสำนักงานสนามขนาด ๔</w:t>
      </w:r>
      <w:r w:rsidRPr="006140EB">
        <w:rPr>
          <w:rFonts w:ascii="TH SarabunIT๙" w:hAnsi="TH SarabunIT๙" w:cs="TH SarabunIT๙"/>
          <w:color w:val="000000" w:themeColor="text1"/>
          <w:sz w:val="28"/>
        </w:rPr>
        <w:t>X</w:t>
      </w:r>
      <w:r w:rsidR="00D40EE3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๖ ตารางเมตร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พร้อมอุปกรณ์สำนักงานตามข้อกำหนดรายละเอียด </w:t>
      </w:r>
      <w:r w:rsidR="00D969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0EE3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9564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ในแบบ หรือจะจัดให้มีสำนักงานสนามที่มีพื้นที่ภายในอาคารสำหรับทำงานไม่น้อยกว่า ๒๔ ตร.ม. </w:t>
      </w:r>
      <w:r w:rsidR="004878DD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และจะต้องมีห้องเก็บเครื่องมือและห้องสุขาไม่น้อยกว่าอย่างละ ๑ ห้อง</w:t>
      </w:r>
      <w:r w:rsidR="00D317D8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E85F45" w:rsidRPr="006140EB" w:rsidRDefault="004878DD" w:rsidP="00E85F4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2B7DCF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.๓ โครงการที่มีราคาค่าก่อสร้าง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ระหว่าง ๑๐ </w:t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D317D8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๒๐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ล้านบาท ให้ใช้แบบสำนักงาน สนาม</w:t>
      </w:r>
      <w:r w:rsidR="00D317D8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969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0EE3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ตามแบบ ข เป็นสำนักงานสนามขนาด </w:t>
      </w:r>
      <w:r w:rsidR="00D22717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>6x</w:t>
      </w:r>
      <w:r w:rsidR="0090434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ตารางเมตร พร้อมอุปกรณ์สำนักงานตามข้อกำหนดรายละเอียด</w:t>
      </w:r>
      <w:r w:rsidR="007C1A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7458F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0EE3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4681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0BCE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6012F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0EE3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317D8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D45F9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7458F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92562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1A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9564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0EE3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8449A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969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9564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1A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9564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1A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0EE3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ในแบบ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หรือจะจัดให้มีสำนักงานสนามที่มีพื้นที่ภายในอาคารสำหรับทำงานไม่น้อยกว่า </w:t>
      </w:r>
      <w:r w:rsidR="002B7D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48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ตร.ม. และจะต้องมีห้องเก็บเครื่องมือและห้องสุขาไม่น้อยกว่าอย่างละ ๑ ห้อง</w:t>
      </w:r>
      <w:r w:rsidR="00D317D8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E85F45" w:rsidRPr="006140EB" w:rsidRDefault="00447F2F" w:rsidP="00E85F4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2B7DCF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.๔ โครงการที่มีราคาค่าก่อสร้าง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ระหว่าง ๒๐ ล้านบาทขึ้นไป ให้ใช้แบบสำนักงาน สนาม</w:t>
      </w:r>
      <w:r w:rsidR="00D317D8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2AC2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9695C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ตามแบบ ค เป็นสำนักงานสนามขนาด ๖</w:t>
      </w:r>
      <w:r w:rsidR="00D22717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>x</w:t>
      </w:r>
      <w:r w:rsidR="00D317D8" w:rsidRPr="006140E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12 </w:t>
      </w:r>
      <w:r w:rsidR="002B7DCF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ตารางเมตร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พร้อมอุปกรณ์สำนักงานตามข้อกำหนดรายละเอียด ในแบบ </w:t>
      </w:r>
    </w:p>
    <w:p w:rsidR="00CF41AD" w:rsidRPr="006140EB" w:rsidRDefault="00447F2F" w:rsidP="00E85F4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กรณีจัดหาสำนักงานสนาม  จะต้องได้รับความเห็นชอบจากประธานกรรมการตรวจการจ้างก่อน ส่วนสถานที่ตั้งสำนักง</w:t>
      </w:r>
      <w:r w:rsidR="00BD3619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านสนามทั้งกรณีก่อสร้างและจัดหา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ให้ประธานกรรมการตรวจการจ้างพิจารณา</w:t>
      </w:r>
      <w:r w:rsidR="00BD3619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สถานที่  </w:t>
      </w: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ตั้งตามความเหมาะสม</w:t>
      </w:r>
    </w:p>
    <w:p w:rsidR="004878DD" w:rsidRPr="006140EB" w:rsidRDefault="00447F2F" w:rsidP="00E85F4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๒. ผู้รับจ้างต้องจัดให้มียานพาหนะสำหรับผู้ควบคุมงานพ</w:t>
      </w:r>
      <w:r w:rsidR="003620CB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ร้อมพนักงานขับจำนวน ๑  คัน </w:t>
      </w:r>
      <w:r w:rsidR="00E85F45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C74BC7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ต้องนำกรมธรรม์</w:t>
      </w:r>
      <w:r w:rsidR="0065413A" w:rsidRPr="006140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ประกันภัยรถยนต์มาเป็นเอกสารประกอบการทำสัญญาในวันทำสัญญาจ้างด้วย</w:t>
      </w:r>
    </w:p>
    <w:p w:rsidR="002E1A0C" w:rsidRPr="006140EB" w:rsidRDefault="002E1A0C" w:rsidP="00E85F4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E1A0C" w:rsidRPr="006140EB" w:rsidRDefault="002E1A0C" w:rsidP="00E85F4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E1A0C" w:rsidRPr="006140EB" w:rsidRDefault="00103CCD" w:rsidP="00E85F4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>
          <v:shape id="_x0000_s1041" type="#_x0000_t202" style="position:absolute;left:0;text-align:left;margin-left:-13.6pt;margin-top:151.15pt;width:469.4pt;height:113.8pt;z-index:251656704" stroked="f">
            <v:textbox>
              <w:txbxContent>
                <w:p w:rsidR="005206AF" w:rsidRDefault="005206AF"/>
              </w:txbxContent>
            </v:textbox>
          </v:shape>
        </w:pict>
      </w:r>
    </w:p>
    <w:sectPr w:rsidR="002E1A0C" w:rsidRPr="006140EB" w:rsidSect="00A211ED">
      <w:headerReference w:type="default" r:id="rId8"/>
      <w:footerReference w:type="default" r:id="rId9"/>
      <w:pgSz w:w="11906" w:h="16838" w:code="9"/>
      <w:pgMar w:top="84" w:right="1134" w:bottom="127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CCD" w:rsidRDefault="00103CCD" w:rsidP="00DD1C8D">
      <w:pPr>
        <w:spacing w:after="0" w:line="240" w:lineRule="auto"/>
      </w:pPr>
      <w:r>
        <w:separator/>
      </w:r>
    </w:p>
  </w:endnote>
  <w:endnote w:type="continuationSeparator" w:id="0">
    <w:p w:rsidR="00103CCD" w:rsidRDefault="00103CCD" w:rsidP="00DD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6AF" w:rsidRDefault="00103CCD" w:rsidP="00AA72B8">
    <w:pPr>
      <w:spacing w:after="0" w:line="240" w:lineRule="auto"/>
      <w:rPr>
        <w:rFonts w:ascii="TH SarabunIT๙" w:eastAsia="Times New Roman" w:hAnsi="TH SarabunIT๙" w:cs="TH SarabunIT๙"/>
        <w:sz w:val="32"/>
        <w:szCs w:val="32"/>
      </w:rPr>
    </w:pPr>
    <w:r>
      <w:rPr>
        <w:rFonts w:ascii="TH SarabunIT๙" w:eastAsia="Times New Roman" w:hAnsi="TH SarabunIT๙" w:cs="TH SarabunIT๙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5.2pt;margin-top:-23.9pt;width:496.5pt;height:106.25pt;z-index:251657728" stroked="f">
          <v:textbox style="mso-next-textbox:#_x0000_s2050">
            <w:txbxContent>
              <w:p w:rsidR="005206AF" w:rsidRDefault="005206AF" w:rsidP="00E724B5">
                <w:pPr>
                  <w:spacing w:after="0" w:line="240" w:lineRule="auto"/>
                  <w:rPr>
                    <w:rFonts w:ascii="TH SarabunIT๙" w:eastAsia="Times New Roman" w:hAnsi="TH SarabunIT๙" w:cs="TH SarabunIT๙"/>
                    <w:sz w:val="32"/>
                    <w:szCs w:val="32"/>
                  </w:rPr>
                </w:pPr>
                <w:r w:rsidRPr="00D6119D">
                  <w:rPr>
                    <w:rFonts w:ascii="TH SarabunIT๙" w:eastAsia="Times New Roman" w:hAnsi="TH SarabunIT๙" w:cs="TH SarabunIT๙"/>
                    <w:sz w:val="32"/>
                    <w:szCs w:val="32"/>
                    <w:cs/>
                  </w:rPr>
                  <w:t>(ลงชื่อ)...........................................</w:t>
                </w:r>
                <w:r>
                  <w:rPr>
                    <w:rFonts w:ascii="TH SarabunIT๙" w:eastAsia="Times New Roman" w:hAnsi="TH SarabunIT๙" w:cs="TH SarabunIT๙"/>
                    <w:sz w:val="32"/>
                    <w:szCs w:val="32"/>
                    <w:cs/>
                  </w:rPr>
                  <w:t>.....</w:t>
                </w:r>
                <w:r>
                  <w:rPr>
                    <w:rFonts w:ascii="TH SarabunIT๙" w:eastAsia="Times New Roman" w:hAnsi="TH SarabunIT๙" w:cs="TH SarabunIT๙" w:hint="cs"/>
                    <w:sz w:val="32"/>
                    <w:szCs w:val="32"/>
                    <w:cs/>
                  </w:rPr>
                  <w:t>...</w:t>
                </w:r>
                <w:r>
                  <w:rPr>
                    <w:rFonts w:ascii="TH SarabunIT๙" w:eastAsia="Times New Roman" w:hAnsi="TH SarabunIT๙" w:cs="TH SarabunIT๙"/>
                    <w:sz w:val="32"/>
                    <w:szCs w:val="32"/>
                    <w:cs/>
                  </w:rPr>
                  <w:t xml:space="preserve">.ผู้ว่าจ้าง               </w:t>
                </w:r>
                <w:r w:rsidRPr="00D6119D">
                  <w:rPr>
                    <w:rFonts w:ascii="TH SarabunIT๙" w:eastAsia="Times New Roman" w:hAnsi="TH SarabunIT๙" w:cs="TH SarabunIT๙"/>
                    <w:sz w:val="32"/>
                    <w:szCs w:val="32"/>
                    <w:cs/>
                  </w:rPr>
                  <w:t xml:space="preserve"> (ลงชื่อ)...............................................</w:t>
                </w:r>
                <w:r>
                  <w:rPr>
                    <w:rFonts w:ascii="TH SarabunIT๙" w:eastAsia="Times New Roman" w:hAnsi="TH SarabunIT๙" w:cs="TH SarabunIT๙" w:hint="cs"/>
                    <w:sz w:val="32"/>
                    <w:szCs w:val="32"/>
                    <w:cs/>
                  </w:rPr>
                  <w:t>......</w:t>
                </w:r>
                <w:r w:rsidRPr="00D6119D">
                  <w:rPr>
                    <w:rFonts w:ascii="TH SarabunIT๙" w:eastAsia="Times New Roman" w:hAnsi="TH SarabunIT๙" w:cs="TH SarabunIT๙"/>
                    <w:sz w:val="32"/>
                    <w:szCs w:val="32"/>
                    <w:cs/>
                  </w:rPr>
                  <w:t>ผู้รับจ้าง</w:t>
                </w:r>
              </w:p>
              <w:p w:rsidR="005206AF" w:rsidRPr="001E5FF7" w:rsidRDefault="005206AF" w:rsidP="00E724B5">
                <w:pPr>
                  <w:spacing w:after="0" w:line="240" w:lineRule="auto"/>
                  <w:ind w:left="825"/>
                  <w:rPr>
                    <w:rFonts w:ascii="TH SarabunIT๙" w:eastAsia="Times New Roman" w:hAnsi="TH SarabunIT๙" w:cs="TH SarabunIT๙"/>
                    <w:color w:val="000000" w:themeColor="text1"/>
                    <w:sz w:val="32"/>
                    <w:szCs w:val="32"/>
                  </w:rPr>
                </w:pPr>
                <w:r w:rsidRPr="00532BA6">
                  <w:rPr>
                    <w:rFonts w:ascii="TH SarabunIT๙" w:eastAsia="Times New Roman" w:hAnsi="TH SarabunIT๙" w:cs="TH SarabunIT๙"/>
                    <w:color w:val="000000" w:themeColor="text1"/>
                    <w:sz w:val="32"/>
                    <w:szCs w:val="32"/>
                    <w:cs/>
                  </w:rPr>
                  <w:t>(</w:t>
                </w:r>
                <w:r>
                  <w:rPr>
                    <w:rFonts w:ascii="TH SarabunIT๙" w:eastAsia="Times New Roman" w:hAnsi="TH SarabunIT๙" w:cs="TH SarabunIT๙" w:hint="cs"/>
                    <w:color w:val="000000" w:themeColor="text1"/>
                    <w:sz w:val="32"/>
                    <w:szCs w:val="32"/>
                    <w:cs/>
                  </w:rPr>
                  <w:t>นายวิเวช   สุทธิประภา</w:t>
                </w:r>
                <w:r w:rsidRPr="00532BA6">
                  <w:rPr>
                    <w:rFonts w:ascii="TH SarabunIT๙" w:eastAsia="Times New Roman" w:hAnsi="TH SarabunIT๙" w:cs="TH SarabunIT๙"/>
                    <w:color w:val="000000" w:themeColor="text1"/>
                    <w:sz w:val="32"/>
                    <w:szCs w:val="32"/>
                    <w:cs/>
                  </w:rPr>
                  <w:t>)</w:t>
                </w:r>
                <w:r w:rsidRPr="00532BA6">
                  <w:rPr>
                    <w:rFonts w:ascii="TH SarabunIT๙" w:eastAsia="Times New Roman" w:hAnsi="TH SarabunIT๙" w:cs="TH SarabunIT๙" w:hint="cs"/>
                    <w:color w:val="000000" w:themeColor="text1"/>
                    <w:sz w:val="32"/>
                    <w:szCs w:val="32"/>
                    <w:cs/>
                  </w:rPr>
                  <w:tab/>
                  <w:t xml:space="preserve">                                       </w:t>
                </w:r>
                <w:r>
                  <w:rPr>
                    <w:rFonts w:ascii="TH SarabunIT๙" w:eastAsia="Times New Roman" w:hAnsi="TH SarabunIT๙" w:cs="TH SarabunIT๙" w:hint="cs"/>
                    <w:color w:val="000000" w:themeColor="text1"/>
                    <w:sz w:val="32"/>
                    <w:szCs w:val="32"/>
                    <w:cs/>
                  </w:rPr>
                  <w:t xml:space="preserve">  </w:t>
                </w:r>
                <w:r w:rsidRPr="001E5FF7">
                  <w:rPr>
                    <w:rFonts w:ascii="TH SarabunIT๙" w:eastAsia="Times New Roman" w:hAnsi="TH SarabunIT๙" w:cs="TH SarabunIT๙"/>
                    <w:color w:val="000000" w:themeColor="text1"/>
                    <w:sz w:val="32"/>
                    <w:szCs w:val="32"/>
                    <w:cs/>
                  </w:rPr>
                  <w:t>(</w:t>
                </w:r>
                <w:r w:rsidR="00EC170E" w:rsidRPr="001E5FF7">
                  <w:rPr>
                    <w:rFonts w:ascii="TH SarabunIT๙" w:eastAsia="Times New Roman" w:hAnsi="TH SarabunIT๙" w:cs="TH SarabunIT๙" w:hint="cs"/>
                    <w:color w:val="000000" w:themeColor="text1"/>
                    <w:sz w:val="32"/>
                    <w:szCs w:val="32"/>
                    <w:cs/>
                  </w:rPr>
                  <w:t xml:space="preserve">นางสาวรัตติกา </w:t>
                </w:r>
                <w:r w:rsidR="00864970">
                  <w:rPr>
                    <w:rFonts w:ascii="TH SarabunIT๙" w:eastAsia="Times New Roman" w:hAnsi="TH SarabunIT๙" w:cs="TH SarabunIT๙" w:hint="cs"/>
                    <w:color w:val="000000" w:themeColor="text1"/>
                    <w:sz w:val="32"/>
                    <w:szCs w:val="32"/>
                    <w:cs/>
                  </w:rPr>
                  <w:t xml:space="preserve">  </w:t>
                </w:r>
                <w:r w:rsidR="00EC170E" w:rsidRPr="001E5FF7">
                  <w:rPr>
                    <w:rFonts w:ascii="TH SarabunIT๙" w:eastAsia="Times New Roman" w:hAnsi="TH SarabunIT๙" w:cs="TH SarabunIT๙" w:hint="cs"/>
                    <w:color w:val="000000" w:themeColor="text1"/>
                    <w:sz w:val="32"/>
                    <w:szCs w:val="32"/>
                    <w:cs/>
                  </w:rPr>
                  <w:t>กัลป์ตินันท์</w:t>
                </w:r>
                <w:r w:rsidRPr="001E5FF7">
                  <w:rPr>
                    <w:rFonts w:ascii="TH SarabunIT๙" w:eastAsia="Times New Roman" w:hAnsi="TH SarabunIT๙" w:cs="TH SarabunIT๙"/>
                    <w:color w:val="000000" w:themeColor="text1"/>
                    <w:sz w:val="32"/>
                    <w:szCs w:val="32"/>
                    <w:cs/>
                  </w:rPr>
                  <w:t>)</w:t>
                </w:r>
              </w:p>
              <w:p w:rsidR="005206AF" w:rsidRPr="001E5FF7" w:rsidRDefault="005206AF" w:rsidP="001975A4">
                <w:pPr>
                  <w:spacing w:after="0" w:line="240" w:lineRule="auto"/>
                  <w:rPr>
                    <w:rFonts w:ascii="TH SarabunIT๙" w:hAnsi="TH SarabunIT๙" w:cs="TH SarabunIT๙"/>
                    <w:color w:val="000000" w:themeColor="text1"/>
                    <w:sz w:val="32"/>
                    <w:szCs w:val="32"/>
                  </w:rPr>
                </w:pPr>
                <w:r w:rsidRPr="001E5FF7">
                  <w:rPr>
                    <w:rFonts w:ascii="TH SarabunIT๙" w:hAnsi="TH SarabunIT๙" w:cs="TH SarabunIT๙"/>
                    <w:color w:val="000000" w:themeColor="text1"/>
                    <w:sz w:val="32"/>
                    <w:szCs w:val="32"/>
                    <w:cs/>
                  </w:rPr>
                  <w:t xml:space="preserve">ผู้อำนวยการสำนักงานทรัพยากรน้ำภาค 11 </w:t>
                </w:r>
                <w:r w:rsidRPr="001E5FF7">
                  <w:rPr>
                    <w:rFonts w:ascii="TH SarabunIT๙" w:hAnsi="TH SarabunIT๙" w:cs="TH SarabunIT๙"/>
                    <w:color w:val="000000" w:themeColor="text1"/>
                    <w:sz w:val="32"/>
                    <w:szCs w:val="32"/>
                    <w:cs/>
                  </w:rPr>
                  <w:tab/>
                </w:r>
                <w:r w:rsidRPr="001E5FF7">
                  <w:rPr>
                    <w:rFonts w:ascii="TH SarabunIT๙" w:hAnsi="TH SarabunIT๙" w:cs="TH SarabunIT๙"/>
                    <w:color w:val="000000" w:themeColor="text1"/>
                    <w:sz w:val="32"/>
                    <w:szCs w:val="32"/>
                    <w:cs/>
                  </w:rPr>
                  <w:tab/>
                </w:r>
                <w:r w:rsidR="00095662" w:rsidRPr="001E5FF7">
                  <w:rPr>
                    <w:rFonts w:ascii="TH SarabunIT๙" w:hAnsi="TH SarabunIT๙" w:cs="TH SarabunIT๙" w:hint="cs"/>
                    <w:color w:val="000000" w:themeColor="text1"/>
                    <w:sz w:val="32"/>
                    <w:szCs w:val="32"/>
                    <w:cs/>
                  </w:rPr>
                  <w:t xml:space="preserve">                  </w:t>
                </w:r>
                <w:r w:rsidR="00EC170E" w:rsidRPr="001E5FF7">
                  <w:rPr>
                    <w:rFonts w:ascii="TH SarabunIT๙" w:hAnsi="TH SarabunIT๙" w:cs="TH SarabunIT๙" w:hint="cs"/>
                    <w:color w:val="000000" w:themeColor="text1"/>
                    <w:sz w:val="32"/>
                    <w:szCs w:val="32"/>
                    <w:cs/>
                  </w:rPr>
                  <w:t>หุ้นส่วน</w:t>
                </w:r>
                <w:r w:rsidR="00095662" w:rsidRPr="001E5FF7">
                  <w:rPr>
                    <w:rFonts w:ascii="TH SarabunIT๙" w:hAnsi="TH SarabunIT๙" w:cs="TH SarabunIT๙" w:hint="cs"/>
                    <w:color w:val="000000" w:themeColor="text1"/>
                    <w:sz w:val="32"/>
                    <w:szCs w:val="32"/>
                    <w:cs/>
                  </w:rPr>
                  <w:t>ผู้จัดการ</w:t>
                </w:r>
              </w:p>
              <w:p w:rsidR="005206AF" w:rsidRPr="00532BA6" w:rsidRDefault="005206AF" w:rsidP="001975A4">
                <w:pPr>
                  <w:spacing w:after="0" w:line="240" w:lineRule="auto"/>
                  <w:rPr>
                    <w:rFonts w:ascii="TH SarabunPSK" w:hAnsi="TH SarabunPSK" w:cs="TH SarabunPSK"/>
                    <w:color w:val="000000" w:themeColor="text1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color w:val="000000" w:themeColor="text1"/>
                    <w:sz w:val="32"/>
                    <w:szCs w:val="32"/>
                    <w:cs/>
                  </w:rPr>
                  <w:t xml:space="preserve"> </w:t>
                </w:r>
                <w:r w:rsidRPr="00532BA6">
                  <w:rPr>
                    <w:rFonts w:ascii="TH SarabunPSK" w:hAnsi="TH SarabunPSK" w:cs="TH SarabunPSK"/>
                    <w:color w:val="000000" w:themeColor="text1"/>
                    <w:sz w:val="32"/>
                    <w:szCs w:val="32"/>
                    <w:cs/>
                  </w:rPr>
                  <w:t>ปฏิบัติราชการแทน อธิบดีกรมทรัพยากรน้ำ</w:t>
                </w:r>
              </w:p>
              <w:p w:rsidR="005206AF" w:rsidRDefault="005206AF" w:rsidP="00297BA4"/>
            </w:txbxContent>
          </v:textbox>
        </v:shape>
      </w:pict>
    </w:r>
  </w:p>
  <w:p w:rsidR="005206AF" w:rsidRPr="00D6119D" w:rsidRDefault="005206AF" w:rsidP="00AA72B8">
    <w:pPr>
      <w:spacing w:after="0" w:line="240" w:lineRule="auto"/>
      <w:rPr>
        <w:rFonts w:ascii="TH SarabunIT๙" w:eastAsia="Times New Roman" w:hAnsi="TH SarabunIT๙" w:cs="TH SarabunIT๙"/>
        <w:sz w:val="32"/>
        <w:szCs w:val="32"/>
      </w:rPr>
    </w:pPr>
    <w:r w:rsidRPr="00D6119D">
      <w:rPr>
        <w:rFonts w:ascii="TH SarabunIT๙" w:eastAsia="Times New Roman" w:hAnsi="TH SarabunIT๙" w:cs="TH SarabunIT๙"/>
        <w:sz w:val="32"/>
        <w:szCs w:val="32"/>
        <w:cs/>
      </w:rPr>
      <w:t>(ลงชื่อ)...........................................</w:t>
    </w:r>
    <w:r>
      <w:rPr>
        <w:rFonts w:ascii="TH SarabunIT๙" w:eastAsia="Times New Roman" w:hAnsi="TH SarabunIT๙" w:cs="TH SarabunIT๙"/>
        <w:sz w:val="32"/>
        <w:szCs w:val="32"/>
        <w:cs/>
      </w:rPr>
      <w:t xml:space="preserve">......ผู้ว่าจ้าง               </w:t>
    </w:r>
    <w:r w:rsidRPr="00D6119D">
      <w:rPr>
        <w:rFonts w:ascii="TH SarabunIT๙" w:eastAsia="Times New Roman" w:hAnsi="TH SarabunIT๙" w:cs="TH SarabunIT๙"/>
        <w:sz w:val="32"/>
        <w:szCs w:val="32"/>
        <w:cs/>
      </w:rPr>
      <w:t xml:space="preserve"> (ลงชื่อ)...............................................</w:t>
    </w:r>
    <w:r>
      <w:rPr>
        <w:rFonts w:ascii="TH SarabunIT๙" w:eastAsia="Times New Roman" w:hAnsi="TH SarabunIT๙" w:cs="TH SarabunIT๙" w:hint="cs"/>
        <w:sz w:val="32"/>
        <w:szCs w:val="32"/>
        <w:cs/>
      </w:rPr>
      <w:t>........</w:t>
    </w:r>
    <w:r w:rsidRPr="00D6119D">
      <w:rPr>
        <w:rFonts w:ascii="TH SarabunIT๙" w:eastAsia="Times New Roman" w:hAnsi="TH SarabunIT๙" w:cs="TH SarabunIT๙"/>
        <w:sz w:val="32"/>
        <w:szCs w:val="32"/>
        <w:cs/>
      </w:rPr>
      <w:t>ผู้รับจ้าง</w:t>
    </w:r>
  </w:p>
  <w:p w:rsidR="005206AF" w:rsidRPr="00297BA4" w:rsidRDefault="005206AF">
    <w:pPr>
      <w:pStyle w:val="a7"/>
      <w:rPr>
        <w:rFonts w:ascii="TH SarabunIT๙" w:eastAsia="Times New Roman" w:hAnsi="TH SarabunIT๙" w:cs="TH SarabunIT๙"/>
        <w:sz w:val="32"/>
        <w:szCs w:val="32"/>
      </w:rPr>
    </w:pPr>
    <w:r w:rsidRPr="00D6119D">
      <w:rPr>
        <w:rFonts w:ascii="TH SarabunIT๙" w:eastAsia="Times New Roman" w:hAnsi="TH SarabunIT๙" w:cs="TH SarabunIT๙" w:hint="cs"/>
        <w:sz w:val="32"/>
        <w:szCs w:val="32"/>
        <w:cs/>
      </w:rPr>
      <w:t xml:space="preserve">   </w:t>
    </w:r>
    <w:r>
      <w:rPr>
        <w:rFonts w:ascii="TH SarabunIT๙" w:eastAsia="Times New Roman" w:hAnsi="TH SarabunIT๙" w:cs="TH SarabunIT๙" w:hint="cs"/>
        <w:sz w:val="32"/>
        <w:szCs w:val="32"/>
        <w:cs/>
      </w:rPr>
      <w:t xml:space="preserve">     </w:t>
    </w:r>
    <w:r w:rsidRPr="00D6119D">
      <w:rPr>
        <w:rFonts w:ascii="TH SarabunIT๙" w:eastAsia="Times New Roman" w:hAnsi="TH SarabunIT๙" w:cs="TH SarabunIT๙" w:hint="cs"/>
        <w:sz w:val="32"/>
        <w:szCs w:val="32"/>
        <w:cs/>
      </w:rPr>
      <w:t xml:space="preserve"> </w:t>
    </w:r>
    <w:r w:rsidRPr="00D6119D">
      <w:rPr>
        <w:rFonts w:ascii="TH SarabunIT๙" w:eastAsia="Times New Roman" w:hAnsi="TH SarabunIT๙" w:cs="TH SarabunIT๙"/>
        <w:sz w:val="32"/>
        <w:szCs w:val="32"/>
        <w:cs/>
      </w:rPr>
      <w:t xml:space="preserve">(นายประสิทธิ์   </w:t>
    </w:r>
    <w:r>
      <w:rPr>
        <w:rFonts w:ascii="TH SarabunIT๙" w:eastAsia="Times New Roman" w:hAnsi="TH SarabunIT๙" w:cs="TH SarabunIT๙" w:hint="cs"/>
        <w:sz w:val="32"/>
        <w:szCs w:val="32"/>
        <w:cs/>
      </w:rPr>
      <w:t xml:space="preserve"> </w:t>
    </w:r>
    <w:r w:rsidRPr="00D6119D">
      <w:rPr>
        <w:rFonts w:ascii="TH SarabunIT๙" w:eastAsia="Times New Roman" w:hAnsi="TH SarabunIT๙" w:cs="TH SarabunIT๙"/>
        <w:sz w:val="32"/>
        <w:szCs w:val="32"/>
        <w:cs/>
      </w:rPr>
      <w:t xml:space="preserve">หวานเสร็จ)      </w:t>
    </w:r>
    <w:r w:rsidRPr="00D6119D">
      <w:rPr>
        <w:rFonts w:ascii="TH SarabunIT๙" w:eastAsia="Times New Roman" w:hAnsi="TH SarabunIT๙" w:cs="TH SarabunIT๙" w:hint="cs"/>
        <w:sz w:val="32"/>
        <w:szCs w:val="32"/>
        <w:cs/>
      </w:rPr>
      <w:t xml:space="preserve">  </w:t>
    </w:r>
    <w:r w:rsidRPr="00D6119D">
      <w:rPr>
        <w:rFonts w:ascii="TH SarabunIT๙" w:eastAsia="Times New Roman" w:hAnsi="TH SarabunIT๙" w:cs="TH SarabunIT๙"/>
        <w:sz w:val="32"/>
        <w:szCs w:val="32"/>
        <w:cs/>
      </w:rPr>
      <w:t xml:space="preserve">                 </w:t>
    </w:r>
    <w:r w:rsidRPr="00D6119D">
      <w:rPr>
        <w:rFonts w:ascii="TH SarabunIT๙" w:eastAsia="Times New Roman" w:hAnsi="TH SarabunIT๙" w:cs="TH SarabunIT๙" w:hint="cs"/>
        <w:sz w:val="32"/>
        <w:szCs w:val="32"/>
        <w:cs/>
      </w:rPr>
      <w:t xml:space="preserve">     </w:t>
    </w:r>
    <w:r>
      <w:rPr>
        <w:rFonts w:ascii="TH SarabunIT๙" w:eastAsia="Times New Roman" w:hAnsi="TH SarabunIT๙" w:cs="TH SarabunIT๙" w:hint="cs"/>
        <w:sz w:val="32"/>
        <w:szCs w:val="32"/>
        <w:cs/>
      </w:rPr>
      <w:t xml:space="preserve">    </w:t>
    </w:r>
    <w:r w:rsidRPr="00D6119D">
      <w:rPr>
        <w:rFonts w:ascii="TH SarabunIT๙" w:eastAsia="Times New Roman" w:hAnsi="TH SarabunIT๙" w:cs="TH SarabunIT๙"/>
        <w:sz w:val="32"/>
        <w:szCs w:val="32"/>
        <w:cs/>
      </w:rPr>
      <w:t xml:space="preserve"> </w:t>
    </w:r>
    <w:r>
      <w:rPr>
        <w:rFonts w:ascii="TH SarabunIT๙" w:eastAsia="Times New Roman" w:hAnsi="TH SarabunIT๙" w:cs="TH SarabunIT๙" w:hint="cs"/>
        <w:sz w:val="32"/>
        <w:szCs w:val="32"/>
        <w:cs/>
      </w:rPr>
      <w:t xml:space="preserve">     </w:t>
    </w:r>
    <w:r w:rsidRPr="00D6119D">
      <w:rPr>
        <w:rFonts w:ascii="TH SarabunIT๙" w:eastAsia="Times New Roman" w:hAnsi="TH SarabunIT๙" w:cs="TH SarabunIT๙"/>
        <w:sz w:val="32"/>
        <w:szCs w:val="32"/>
        <w:cs/>
      </w:rPr>
      <w:t xml:space="preserve"> </w:t>
    </w:r>
    <w:r w:rsidRPr="002D45F9">
      <w:rPr>
        <w:rFonts w:ascii="TH SarabunIT๙" w:eastAsia="Times New Roman" w:hAnsi="TH SarabunIT๙" w:cs="TH SarabunIT๙"/>
        <w:color w:val="000000"/>
        <w:sz w:val="32"/>
        <w:szCs w:val="32"/>
        <w:cs/>
      </w:rPr>
      <w:t>(</w:t>
    </w:r>
    <w:r w:rsidRPr="002D45F9">
      <w:rPr>
        <w:rFonts w:ascii="TH SarabunIT๙" w:eastAsia="Times New Roman" w:hAnsi="TH SarabunIT๙" w:cs="TH SarabunIT๙" w:hint="cs"/>
        <w:color w:val="000000"/>
        <w:sz w:val="32"/>
        <w:szCs w:val="32"/>
        <w:cs/>
      </w:rPr>
      <w:t xml:space="preserve">นางคำปน </w:t>
    </w:r>
    <w:r>
      <w:rPr>
        <w:rFonts w:ascii="TH SarabunIT๙" w:eastAsia="Times New Roman" w:hAnsi="TH SarabunIT๙" w:cs="TH SarabunIT๙" w:hint="cs"/>
        <w:color w:val="000000"/>
        <w:sz w:val="32"/>
        <w:szCs w:val="32"/>
        <w:cs/>
      </w:rPr>
      <w:t xml:space="preserve">  </w:t>
    </w:r>
    <w:r w:rsidRPr="002D45F9">
      <w:rPr>
        <w:rFonts w:ascii="TH SarabunIT๙" w:eastAsia="Times New Roman" w:hAnsi="TH SarabunIT๙" w:cs="TH SarabunIT๙" w:hint="cs"/>
        <w:color w:val="000000"/>
        <w:sz w:val="32"/>
        <w:szCs w:val="32"/>
        <w:cs/>
      </w:rPr>
      <w:t xml:space="preserve"> แสงรูจี</w:t>
    </w:r>
    <w:r w:rsidRPr="002D45F9">
      <w:rPr>
        <w:rFonts w:ascii="TH SarabunIT๙" w:eastAsia="Times New Roman" w:hAnsi="TH SarabunIT๙" w:cs="TH SarabunIT๙"/>
        <w:color w:val="000000"/>
        <w:sz w:val="32"/>
        <w:szCs w:val="32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CCD" w:rsidRDefault="00103CCD" w:rsidP="00DD1C8D">
      <w:pPr>
        <w:spacing w:after="0" w:line="240" w:lineRule="auto"/>
      </w:pPr>
      <w:r>
        <w:separator/>
      </w:r>
    </w:p>
  </w:footnote>
  <w:footnote w:type="continuationSeparator" w:id="0">
    <w:p w:rsidR="00103CCD" w:rsidRDefault="00103CCD" w:rsidP="00DD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6AF" w:rsidRPr="00A211ED" w:rsidRDefault="005206AF" w:rsidP="00A211ED">
    <w:pPr>
      <w:pStyle w:val="a5"/>
      <w:jc w:val="center"/>
      <w:rPr>
        <w:rFonts w:ascii="TH SarabunIT๙" w:hAnsi="TH SarabunIT๙" w:cs="TH SarabunIT๙"/>
        <w:sz w:val="32"/>
        <w:szCs w:val="32"/>
      </w:rPr>
    </w:pPr>
    <w:r w:rsidRPr="00B439C1">
      <w:rPr>
        <w:rFonts w:ascii="TH SarabunIT๙" w:hAnsi="TH SarabunIT๙" w:cs="TH SarabunIT๙"/>
        <w:sz w:val="32"/>
        <w:szCs w:val="32"/>
      </w:rPr>
      <w:t>-</w:t>
    </w:r>
    <w:r w:rsidRPr="00B439C1">
      <w:rPr>
        <w:rFonts w:ascii="TH SarabunIT๙" w:hAnsi="TH SarabunIT๙" w:cs="TH SarabunIT๙"/>
        <w:sz w:val="32"/>
        <w:szCs w:val="32"/>
      </w:rPr>
      <w:fldChar w:fldCharType="begin"/>
    </w:r>
    <w:r w:rsidRPr="00B439C1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B439C1">
      <w:rPr>
        <w:rFonts w:ascii="TH SarabunIT๙" w:hAnsi="TH SarabunIT๙" w:cs="TH SarabunIT๙"/>
        <w:sz w:val="32"/>
        <w:szCs w:val="32"/>
      </w:rPr>
      <w:fldChar w:fldCharType="separate"/>
    </w:r>
    <w:r w:rsidR="00EB5A6C" w:rsidRPr="00EB5A6C">
      <w:rPr>
        <w:rFonts w:ascii="TH SarabunIT๙" w:hAnsi="TH SarabunIT๙" w:cs="TH SarabunIT๙"/>
        <w:noProof/>
        <w:sz w:val="32"/>
        <w:szCs w:val="32"/>
        <w:lang w:val="th-TH"/>
      </w:rPr>
      <w:t>3</w:t>
    </w:r>
    <w:r w:rsidRPr="00B439C1">
      <w:rPr>
        <w:rFonts w:ascii="TH SarabunIT๙" w:hAnsi="TH SarabunIT๙" w:cs="TH SarabunIT๙"/>
        <w:sz w:val="32"/>
        <w:szCs w:val="32"/>
      </w:rPr>
      <w:fldChar w:fldCharType="end"/>
    </w:r>
    <w:r w:rsidRPr="00B439C1">
      <w:rPr>
        <w:rFonts w:ascii="TH SarabunIT๙" w:hAnsi="TH SarabunIT๙" w:cs="TH SarabunIT๙"/>
        <w:sz w:val="32"/>
        <w:szCs w:val="32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D34"/>
    <w:rsid w:val="00005190"/>
    <w:rsid w:val="000100F8"/>
    <w:rsid w:val="00010E52"/>
    <w:rsid w:val="000207A7"/>
    <w:rsid w:val="00021AF5"/>
    <w:rsid w:val="00024A85"/>
    <w:rsid w:val="00025243"/>
    <w:rsid w:val="00025C21"/>
    <w:rsid w:val="00035407"/>
    <w:rsid w:val="000365E1"/>
    <w:rsid w:val="00041A08"/>
    <w:rsid w:val="00043448"/>
    <w:rsid w:val="000451A0"/>
    <w:rsid w:val="00046497"/>
    <w:rsid w:val="000479CF"/>
    <w:rsid w:val="00052849"/>
    <w:rsid w:val="0005504C"/>
    <w:rsid w:val="0006129A"/>
    <w:rsid w:val="000771F8"/>
    <w:rsid w:val="0007742B"/>
    <w:rsid w:val="00085B27"/>
    <w:rsid w:val="00091987"/>
    <w:rsid w:val="00095662"/>
    <w:rsid w:val="00095BCE"/>
    <w:rsid w:val="000A7DF7"/>
    <w:rsid w:val="000B313E"/>
    <w:rsid w:val="000B4572"/>
    <w:rsid w:val="000C1FBD"/>
    <w:rsid w:val="000D245E"/>
    <w:rsid w:val="000D65B1"/>
    <w:rsid w:val="000E2374"/>
    <w:rsid w:val="000E48B7"/>
    <w:rsid w:val="000F0C53"/>
    <w:rsid w:val="000F0E3E"/>
    <w:rsid w:val="000F79B8"/>
    <w:rsid w:val="001004A7"/>
    <w:rsid w:val="00100530"/>
    <w:rsid w:val="00100F65"/>
    <w:rsid w:val="0010238E"/>
    <w:rsid w:val="00103CCD"/>
    <w:rsid w:val="00112B73"/>
    <w:rsid w:val="001131F2"/>
    <w:rsid w:val="0012102F"/>
    <w:rsid w:val="00121D46"/>
    <w:rsid w:val="00122569"/>
    <w:rsid w:val="00123097"/>
    <w:rsid w:val="00127FFC"/>
    <w:rsid w:val="00135A9D"/>
    <w:rsid w:val="001368A6"/>
    <w:rsid w:val="00143709"/>
    <w:rsid w:val="001442C9"/>
    <w:rsid w:val="001448B1"/>
    <w:rsid w:val="0014681C"/>
    <w:rsid w:val="00153AFA"/>
    <w:rsid w:val="00156C4A"/>
    <w:rsid w:val="00157780"/>
    <w:rsid w:val="00160D1F"/>
    <w:rsid w:val="00161A99"/>
    <w:rsid w:val="0016263F"/>
    <w:rsid w:val="0016774D"/>
    <w:rsid w:val="00170C73"/>
    <w:rsid w:val="00175777"/>
    <w:rsid w:val="00185A68"/>
    <w:rsid w:val="00192562"/>
    <w:rsid w:val="001975A4"/>
    <w:rsid w:val="001A111C"/>
    <w:rsid w:val="001A4D56"/>
    <w:rsid w:val="001A717A"/>
    <w:rsid w:val="001B01D8"/>
    <w:rsid w:val="001B793B"/>
    <w:rsid w:val="001C492D"/>
    <w:rsid w:val="001D1A2D"/>
    <w:rsid w:val="001D5FDF"/>
    <w:rsid w:val="001E055C"/>
    <w:rsid w:val="001E5FF7"/>
    <w:rsid w:val="001F3A9D"/>
    <w:rsid w:val="00204B2D"/>
    <w:rsid w:val="0020587E"/>
    <w:rsid w:val="00213AD2"/>
    <w:rsid w:val="00221232"/>
    <w:rsid w:val="002254E9"/>
    <w:rsid w:val="00233CFA"/>
    <w:rsid w:val="002341BD"/>
    <w:rsid w:val="00235159"/>
    <w:rsid w:val="00252524"/>
    <w:rsid w:val="00255396"/>
    <w:rsid w:val="00256450"/>
    <w:rsid w:val="00257588"/>
    <w:rsid w:val="00261912"/>
    <w:rsid w:val="00263FD0"/>
    <w:rsid w:val="002675AB"/>
    <w:rsid w:val="00267902"/>
    <w:rsid w:val="002706E7"/>
    <w:rsid w:val="00270D6D"/>
    <w:rsid w:val="00273E86"/>
    <w:rsid w:val="00275CCC"/>
    <w:rsid w:val="00277670"/>
    <w:rsid w:val="00285894"/>
    <w:rsid w:val="00286F21"/>
    <w:rsid w:val="00291E53"/>
    <w:rsid w:val="00292067"/>
    <w:rsid w:val="0029520B"/>
    <w:rsid w:val="0029564C"/>
    <w:rsid w:val="00297BA4"/>
    <w:rsid w:val="002A0A8D"/>
    <w:rsid w:val="002B2635"/>
    <w:rsid w:val="002B5A1F"/>
    <w:rsid w:val="002B7D71"/>
    <w:rsid w:val="002B7DCF"/>
    <w:rsid w:val="002C1C0C"/>
    <w:rsid w:val="002C2D34"/>
    <w:rsid w:val="002C547A"/>
    <w:rsid w:val="002C5CAD"/>
    <w:rsid w:val="002C6A61"/>
    <w:rsid w:val="002D003D"/>
    <w:rsid w:val="002D32D6"/>
    <w:rsid w:val="002D45F9"/>
    <w:rsid w:val="002E1A0C"/>
    <w:rsid w:val="002E3FBF"/>
    <w:rsid w:val="002E4A0F"/>
    <w:rsid w:val="002F747A"/>
    <w:rsid w:val="002F7E2B"/>
    <w:rsid w:val="00301741"/>
    <w:rsid w:val="0031171C"/>
    <w:rsid w:val="00311F4E"/>
    <w:rsid w:val="0031710D"/>
    <w:rsid w:val="0033008F"/>
    <w:rsid w:val="00330AFB"/>
    <w:rsid w:val="00335F75"/>
    <w:rsid w:val="003429A2"/>
    <w:rsid w:val="003571FD"/>
    <w:rsid w:val="003620CB"/>
    <w:rsid w:val="0036240D"/>
    <w:rsid w:val="00362849"/>
    <w:rsid w:val="00365E41"/>
    <w:rsid w:val="003749A2"/>
    <w:rsid w:val="003778E3"/>
    <w:rsid w:val="00382151"/>
    <w:rsid w:val="003832F8"/>
    <w:rsid w:val="0038762C"/>
    <w:rsid w:val="003B2321"/>
    <w:rsid w:val="003B4F47"/>
    <w:rsid w:val="003B5912"/>
    <w:rsid w:val="003C0765"/>
    <w:rsid w:val="003D0DB4"/>
    <w:rsid w:val="003D3496"/>
    <w:rsid w:val="003D48DC"/>
    <w:rsid w:val="003D49E9"/>
    <w:rsid w:val="003D4D37"/>
    <w:rsid w:val="003D4F77"/>
    <w:rsid w:val="003D51EF"/>
    <w:rsid w:val="003D5ABE"/>
    <w:rsid w:val="003E19FF"/>
    <w:rsid w:val="003E4327"/>
    <w:rsid w:val="003E6FCD"/>
    <w:rsid w:val="003F156E"/>
    <w:rsid w:val="003F1C58"/>
    <w:rsid w:val="003F21A6"/>
    <w:rsid w:val="003F491E"/>
    <w:rsid w:val="003F6812"/>
    <w:rsid w:val="003F7851"/>
    <w:rsid w:val="00400EAB"/>
    <w:rsid w:val="004058CE"/>
    <w:rsid w:val="00405CC2"/>
    <w:rsid w:val="00407BA7"/>
    <w:rsid w:val="0041334A"/>
    <w:rsid w:val="00413529"/>
    <w:rsid w:val="00413C74"/>
    <w:rsid w:val="00425541"/>
    <w:rsid w:val="004329FC"/>
    <w:rsid w:val="004372B8"/>
    <w:rsid w:val="004411B6"/>
    <w:rsid w:val="004420DD"/>
    <w:rsid w:val="00447F2F"/>
    <w:rsid w:val="0045504F"/>
    <w:rsid w:val="00462CE2"/>
    <w:rsid w:val="004659A6"/>
    <w:rsid w:val="00467D92"/>
    <w:rsid w:val="004706D0"/>
    <w:rsid w:val="00474590"/>
    <w:rsid w:val="0048449A"/>
    <w:rsid w:val="0048483C"/>
    <w:rsid w:val="004878DD"/>
    <w:rsid w:val="004923C9"/>
    <w:rsid w:val="0049568E"/>
    <w:rsid w:val="004A1232"/>
    <w:rsid w:val="004A1E4E"/>
    <w:rsid w:val="004A2AC2"/>
    <w:rsid w:val="004A2F2C"/>
    <w:rsid w:val="004A3A4E"/>
    <w:rsid w:val="004A5F29"/>
    <w:rsid w:val="004A61EB"/>
    <w:rsid w:val="004B0E54"/>
    <w:rsid w:val="004B17C5"/>
    <w:rsid w:val="004C12B4"/>
    <w:rsid w:val="004D4030"/>
    <w:rsid w:val="004E3BAE"/>
    <w:rsid w:val="004F21B3"/>
    <w:rsid w:val="00505577"/>
    <w:rsid w:val="00507A0F"/>
    <w:rsid w:val="00511324"/>
    <w:rsid w:val="00511FB7"/>
    <w:rsid w:val="0051413D"/>
    <w:rsid w:val="00514E79"/>
    <w:rsid w:val="005206AF"/>
    <w:rsid w:val="00524106"/>
    <w:rsid w:val="00526906"/>
    <w:rsid w:val="005407C1"/>
    <w:rsid w:val="005427BD"/>
    <w:rsid w:val="00546321"/>
    <w:rsid w:val="00546C57"/>
    <w:rsid w:val="005502A0"/>
    <w:rsid w:val="00552C68"/>
    <w:rsid w:val="00553529"/>
    <w:rsid w:val="00555984"/>
    <w:rsid w:val="00556AC9"/>
    <w:rsid w:val="00557F59"/>
    <w:rsid w:val="005617D9"/>
    <w:rsid w:val="0056426B"/>
    <w:rsid w:val="005648FF"/>
    <w:rsid w:val="00565385"/>
    <w:rsid w:val="0056790B"/>
    <w:rsid w:val="00567B44"/>
    <w:rsid w:val="00575E2F"/>
    <w:rsid w:val="0058146A"/>
    <w:rsid w:val="00586E83"/>
    <w:rsid w:val="00590E4F"/>
    <w:rsid w:val="00596739"/>
    <w:rsid w:val="005B136E"/>
    <w:rsid w:val="005B66A0"/>
    <w:rsid w:val="005B7DF7"/>
    <w:rsid w:val="005C2ABB"/>
    <w:rsid w:val="005C3475"/>
    <w:rsid w:val="005D045F"/>
    <w:rsid w:val="005D514D"/>
    <w:rsid w:val="005E19E5"/>
    <w:rsid w:val="005E5F28"/>
    <w:rsid w:val="005E77F3"/>
    <w:rsid w:val="005E79C1"/>
    <w:rsid w:val="005F3D6D"/>
    <w:rsid w:val="00601809"/>
    <w:rsid w:val="006029B8"/>
    <w:rsid w:val="006140EB"/>
    <w:rsid w:val="006141AD"/>
    <w:rsid w:val="00614538"/>
    <w:rsid w:val="00617DF6"/>
    <w:rsid w:val="00626DA0"/>
    <w:rsid w:val="006274DB"/>
    <w:rsid w:val="00633BFF"/>
    <w:rsid w:val="006358FF"/>
    <w:rsid w:val="00637D29"/>
    <w:rsid w:val="00640F5A"/>
    <w:rsid w:val="00640FBB"/>
    <w:rsid w:val="00652C66"/>
    <w:rsid w:val="0065413A"/>
    <w:rsid w:val="00657AD3"/>
    <w:rsid w:val="00672065"/>
    <w:rsid w:val="00675550"/>
    <w:rsid w:val="00676436"/>
    <w:rsid w:val="00676BE0"/>
    <w:rsid w:val="0068062C"/>
    <w:rsid w:val="00683228"/>
    <w:rsid w:val="00684130"/>
    <w:rsid w:val="0068512A"/>
    <w:rsid w:val="006919A4"/>
    <w:rsid w:val="006A2A3B"/>
    <w:rsid w:val="006A694C"/>
    <w:rsid w:val="006B1F7E"/>
    <w:rsid w:val="006B5AEC"/>
    <w:rsid w:val="006B5C0D"/>
    <w:rsid w:val="006C54B6"/>
    <w:rsid w:val="006C6CE0"/>
    <w:rsid w:val="006D5C88"/>
    <w:rsid w:val="006D755C"/>
    <w:rsid w:val="006E1514"/>
    <w:rsid w:val="006E2969"/>
    <w:rsid w:val="006E4359"/>
    <w:rsid w:val="006E77D5"/>
    <w:rsid w:val="006F20CC"/>
    <w:rsid w:val="00702026"/>
    <w:rsid w:val="00706F5F"/>
    <w:rsid w:val="00710FAA"/>
    <w:rsid w:val="00717F99"/>
    <w:rsid w:val="00735522"/>
    <w:rsid w:val="00735623"/>
    <w:rsid w:val="00744E44"/>
    <w:rsid w:val="00745AD8"/>
    <w:rsid w:val="007503DD"/>
    <w:rsid w:val="0075253F"/>
    <w:rsid w:val="00762ADA"/>
    <w:rsid w:val="007735B1"/>
    <w:rsid w:val="0079185E"/>
    <w:rsid w:val="007928B6"/>
    <w:rsid w:val="0079360D"/>
    <w:rsid w:val="007A50CA"/>
    <w:rsid w:val="007A56A4"/>
    <w:rsid w:val="007B036D"/>
    <w:rsid w:val="007B0E34"/>
    <w:rsid w:val="007B1CCF"/>
    <w:rsid w:val="007B21BB"/>
    <w:rsid w:val="007C12CF"/>
    <w:rsid w:val="007C1A5C"/>
    <w:rsid w:val="007C2E7C"/>
    <w:rsid w:val="007C3B44"/>
    <w:rsid w:val="007C6E12"/>
    <w:rsid w:val="007D2696"/>
    <w:rsid w:val="007D35D2"/>
    <w:rsid w:val="007D6622"/>
    <w:rsid w:val="007D6DC2"/>
    <w:rsid w:val="007E7200"/>
    <w:rsid w:val="007E7525"/>
    <w:rsid w:val="008024E1"/>
    <w:rsid w:val="00806D09"/>
    <w:rsid w:val="00811483"/>
    <w:rsid w:val="008128FF"/>
    <w:rsid w:val="00814F88"/>
    <w:rsid w:val="008200AD"/>
    <w:rsid w:val="00840072"/>
    <w:rsid w:val="00841CE1"/>
    <w:rsid w:val="00844B7C"/>
    <w:rsid w:val="00852534"/>
    <w:rsid w:val="0085258F"/>
    <w:rsid w:val="008529BE"/>
    <w:rsid w:val="00852F6B"/>
    <w:rsid w:val="0086012F"/>
    <w:rsid w:val="00864970"/>
    <w:rsid w:val="00876227"/>
    <w:rsid w:val="0087696F"/>
    <w:rsid w:val="00886E99"/>
    <w:rsid w:val="008960B8"/>
    <w:rsid w:val="008A09ED"/>
    <w:rsid w:val="008A2318"/>
    <w:rsid w:val="008A473F"/>
    <w:rsid w:val="008B2674"/>
    <w:rsid w:val="008B29D0"/>
    <w:rsid w:val="008B41E0"/>
    <w:rsid w:val="008B43FF"/>
    <w:rsid w:val="008C6E0C"/>
    <w:rsid w:val="008D006E"/>
    <w:rsid w:val="008D2AA1"/>
    <w:rsid w:val="008D4974"/>
    <w:rsid w:val="008E23EB"/>
    <w:rsid w:val="008F1C8E"/>
    <w:rsid w:val="008F39B2"/>
    <w:rsid w:val="008F3CDE"/>
    <w:rsid w:val="0090139E"/>
    <w:rsid w:val="00901537"/>
    <w:rsid w:val="009027A1"/>
    <w:rsid w:val="0090434C"/>
    <w:rsid w:val="009118C9"/>
    <w:rsid w:val="009157CE"/>
    <w:rsid w:val="00922EE9"/>
    <w:rsid w:val="00924656"/>
    <w:rsid w:val="0092606E"/>
    <w:rsid w:val="00926BF2"/>
    <w:rsid w:val="009271B1"/>
    <w:rsid w:val="009275EC"/>
    <w:rsid w:val="00930EBF"/>
    <w:rsid w:val="009404B9"/>
    <w:rsid w:val="0098696E"/>
    <w:rsid w:val="00987DF3"/>
    <w:rsid w:val="009A0B75"/>
    <w:rsid w:val="009A1B93"/>
    <w:rsid w:val="009B34DD"/>
    <w:rsid w:val="009C0E5A"/>
    <w:rsid w:val="009C544B"/>
    <w:rsid w:val="009D0F36"/>
    <w:rsid w:val="009D1816"/>
    <w:rsid w:val="009D30AF"/>
    <w:rsid w:val="009D34E6"/>
    <w:rsid w:val="009D37E1"/>
    <w:rsid w:val="009D5287"/>
    <w:rsid w:val="009D746B"/>
    <w:rsid w:val="009E473F"/>
    <w:rsid w:val="009F3D20"/>
    <w:rsid w:val="009F6A1B"/>
    <w:rsid w:val="00A02382"/>
    <w:rsid w:val="00A069ED"/>
    <w:rsid w:val="00A06C58"/>
    <w:rsid w:val="00A10F00"/>
    <w:rsid w:val="00A1121D"/>
    <w:rsid w:val="00A12470"/>
    <w:rsid w:val="00A166E1"/>
    <w:rsid w:val="00A16B8B"/>
    <w:rsid w:val="00A211ED"/>
    <w:rsid w:val="00A22569"/>
    <w:rsid w:val="00A24060"/>
    <w:rsid w:val="00A262B3"/>
    <w:rsid w:val="00A26D3E"/>
    <w:rsid w:val="00A417FC"/>
    <w:rsid w:val="00A4600F"/>
    <w:rsid w:val="00A465DF"/>
    <w:rsid w:val="00A64D0F"/>
    <w:rsid w:val="00A65A51"/>
    <w:rsid w:val="00A66014"/>
    <w:rsid w:val="00A73679"/>
    <w:rsid w:val="00A740AF"/>
    <w:rsid w:val="00A82745"/>
    <w:rsid w:val="00A83C4B"/>
    <w:rsid w:val="00A86010"/>
    <w:rsid w:val="00A86674"/>
    <w:rsid w:val="00AA362F"/>
    <w:rsid w:val="00AA4590"/>
    <w:rsid w:val="00AA66A8"/>
    <w:rsid w:val="00AA72B8"/>
    <w:rsid w:val="00AA73AB"/>
    <w:rsid w:val="00AA73EA"/>
    <w:rsid w:val="00AB44C7"/>
    <w:rsid w:val="00AC20F0"/>
    <w:rsid w:val="00AC4AAE"/>
    <w:rsid w:val="00AD530A"/>
    <w:rsid w:val="00AE1795"/>
    <w:rsid w:val="00AE2AFC"/>
    <w:rsid w:val="00AE7ACF"/>
    <w:rsid w:val="00AF1AB3"/>
    <w:rsid w:val="00AF71E2"/>
    <w:rsid w:val="00B07B57"/>
    <w:rsid w:val="00B16136"/>
    <w:rsid w:val="00B30FB2"/>
    <w:rsid w:val="00B3311A"/>
    <w:rsid w:val="00B33EBC"/>
    <w:rsid w:val="00B36731"/>
    <w:rsid w:val="00B37D79"/>
    <w:rsid w:val="00B37DCF"/>
    <w:rsid w:val="00B42AEB"/>
    <w:rsid w:val="00B439C1"/>
    <w:rsid w:val="00B47DA9"/>
    <w:rsid w:val="00B62F0B"/>
    <w:rsid w:val="00B804E9"/>
    <w:rsid w:val="00B805D4"/>
    <w:rsid w:val="00B846D6"/>
    <w:rsid w:val="00B84786"/>
    <w:rsid w:val="00B872CD"/>
    <w:rsid w:val="00B92DB7"/>
    <w:rsid w:val="00BA2F55"/>
    <w:rsid w:val="00BA6555"/>
    <w:rsid w:val="00BA7F72"/>
    <w:rsid w:val="00BB15A0"/>
    <w:rsid w:val="00BD002B"/>
    <w:rsid w:val="00BD1FC0"/>
    <w:rsid w:val="00BD2395"/>
    <w:rsid w:val="00BD3619"/>
    <w:rsid w:val="00BD4149"/>
    <w:rsid w:val="00BD4301"/>
    <w:rsid w:val="00BD5CAF"/>
    <w:rsid w:val="00BE44DB"/>
    <w:rsid w:val="00BE7AAC"/>
    <w:rsid w:val="00BF0DFC"/>
    <w:rsid w:val="00BF4074"/>
    <w:rsid w:val="00C04D7F"/>
    <w:rsid w:val="00C069D2"/>
    <w:rsid w:val="00C15124"/>
    <w:rsid w:val="00C1596C"/>
    <w:rsid w:val="00C20ADB"/>
    <w:rsid w:val="00C2277D"/>
    <w:rsid w:val="00C2431F"/>
    <w:rsid w:val="00C33E9A"/>
    <w:rsid w:val="00C34846"/>
    <w:rsid w:val="00C34AE5"/>
    <w:rsid w:val="00C36B7A"/>
    <w:rsid w:val="00C448C2"/>
    <w:rsid w:val="00C5159F"/>
    <w:rsid w:val="00C51FA0"/>
    <w:rsid w:val="00C527EE"/>
    <w:rsid w:val="00C54391"/>
    <w:rsid w:val="00C70FF8"/>
    <w:rsid w:val="00C7284E"/>
    <w:rsid w:val="00C742C3"/>
    <w:rsid w:val="00C7458F"/>
    <w:rsid w:val="00C74BC7"/>
    <w:rsid w:val="00C77DD6"/>
    <w:rsid w:val="00C80A0B"/>
    <w:rsid w:val="00C94333"/>
    <w:rsid w:val="00C961BE"/>
    <w:rsid w:val="00C96947"/>
    <w:rsid w:val="00C9798D"/>
    <w:rsid w:val="00CA1E20"/>
    <w:rsid w:val="00CB601F"/>
    <w:rsid w:val="00CC4017"/>
    <w:rsid w:val="00CC41C5"/>
    <w:rsid w:val="00CC454E"/>
    <w:rsid w:val="00CD6CAD"/>
    <w:rsid w:val="00CE2BA6"/>
    <w:rsid w:val="00CE467E"/>
    <w:rsid w:val="00CE4F1B"/>
    <w:rsid w:val="00CE602F"/>
    <w:rsid w:val="00CE7585"/>
    <w:rsid w:val="00CF41AD"/>
    <w:rsid w:val="00D07A5B"/>
    <w:rsid w:val="00D16834"/>
    <w:rsid w:val="00D22717"/>
    <w:rsid w:val="00D3176A"/>
    <w:rsid w:val="00D317D8"/>
    <w:rsid w:val="00D35441"/>
    <w:rsid w:val="00D35D7F"/>
    <w:rsid w:val="00D40EE3"/>
    <w:rsid w:val="00D44339"/>
    <w:rsid w:val="00D53E9A"/>
    <w:rsid w:val="00D6119D"/>
    <w:rsid w:val="00D62F86"/>
    <w:rsid w:val="00D66323"/>
    <w:rsid w:val="00D80EC5"/>
    <w:rsid w:val="00D830E3"/>
    <w:rsid w:val="00D8358E"/>
    <w:rsid w:val="00D90AA8"/>
    <w:rsid w:val="00D94E4C"/>
    <w:rsid w:val="00D952CF"/>
    <w:rsid w:val="00D9695C"/>
    <w:rsid w:val="00DA00C3"/>
    <w:rsid w:val="00DB1504"/>
    <w:rsid w:val="00DC03CD"/>
    <w:rsid w:val="00DC13D0"/>
    <w:rsid w:val="00DC36A2"/>
    <w:rsid w:val="00DC4249"/>
    <w:rsid w:val="00DC4585"/>
    <w:rsid w:val="00DC587A"/>
    <w:rsid w:val="00DD16D0"/>
    <w:rsid w:val="00DD1C8D"/>
    <w:rsid w:val="00DE1DD9"/>
    <w:rsid w:val="00DE22EB"/>
    <w:rsid w:val="00DE52EF"/>
    <w:rsid w:val="00DE6D90"/>
    <w:rsid w:val="00DF1565"/>
    <w:rsid w:val="00DF37CB"/>
    <w:rsid w:val="00DF4BC0"/>
    <w:rsid w:val="00E01763"/>
    <w:rsid w:val="00E0253F"/>
    <w:rsid w:val="00E04AEF"/>
    <w:rsid w:val="00E17D39"/>
    <w:rsid w:val="00E23E0F"/>
    <w:rsid w:val="00E30659"/>
    <w:rsid w:val="00E41CF0"/>
    <w:rsid w:val="00E41F59"/>
    <w:rsid w:val="00E4408E"/>
    <w:rsid w:val="00E47F0B"/>
    <w:rsid w:val="00E518C7"/>
    <w:rsid w:val="00E57E0D"/>
    <w:rsid w:val="00E61296"/>
    <w:rsid w:val="00E616C4"/>
    <w:rsid w:val="00E6781F"/>
    <w:rsid w:val="00E724B5"/>
    <w:rsid w:val="00E748ED"/>
    <w:rsid w:val="00E759A5"/>
    <w:rsid w:val="00E8015A"/>
    <w:rsid w:val="00E8404F"/>
    <w:rsid w:val="00E85F45"/>
    <w:rsid w:val="00E87486"/>
    <w:rsid w:val="00E90AF6"/>
    <w:rsid w:val="00E9546C"/>
    <w:rsid w:val="00E95C45"/>
    <w:rsid w:val="00EA27F3"/>
    <w:rsid w:val="00EA586D"/>
    <w:rsid w:val="00EA75C2"/>
    <w:rsid w:val="00EB1909"/>
    <w:rsid w:val="00EB5A6C"/>
    <w:rsid w:val="00EB68E0"/>
    <w:rsid w:val="00EB7F53"/>
    <w:rsid w:val="00EC0842"/>
    <w:rsid w:val="00EC170E"/>
    <w:rsid w:val="00ED7A12"/>
    <w:rsid w:val="00EE23E0"/>
    <w:rsid w:val="00EF08B8"/>
    <w:rsid w:val="00EF6C6F"/>
    <w:rsid w:val="00EF700B"/>
    <w:rsid w:val="00F1052D"/>
    <w:rsid w:val="00F10F30"/>
    <w:rsid w:val="00F20E46"/>
    <w:rsid w:val="00F24126"/>
    <w:rsid w:val="00F27EE1"/>
    <w:rsid w:val="00F340FC"/>
    <w:rsid w:val="00F4424D"/>
    <w:rsid w:val="00F442B6"/>
    <w:rsid w:val="00F46894"/>
    <w:rsid w:val="00F51206"/>
    <w:rsid w:val="00F51610"/>
    <w:rsid w:val="00F52CE7"/>
    <w:rsid w:val="00F556CF"/>
    <w:rsid w:val="00F56D1D"/>
    <w:rsid w:val="00F679C9"/>
    <w:rsid w:val="00F73E4F"/>
    <w:rsid w:val="00F837CD"/>
    <w:rsid w:val="00F846EC"/>
    <w:rsid w:val="00FA577C"/>
    <w:rsid w:val="00FA7393"/>
    <w:rsid w:val="00FB24F3"/>
    <w:rsid w:val="00FB4768"/>
    <w:rsid w:val="00FB55AC"/>
    <w:rsid w:val="00FB6A0C"/>
    <w:rsid w:val="00FC00E3"/>
    <w:rsid w:val="00FC2D85"/>
    <w:rsid w:val="00FC69D2"/>
    <w:rsid w:val="00FD1281"/>
    <w:rsid w:val="00FD1794"/>
    <w:rsid w:val="00FD2DFF"/>
    <w:rsid w:val="00FE0BCE"/>
    <w:rsid w:val="00FE5F3A"/>
    <w:rsid w:val="00FF1269"/>
    <w:rsid w:val="00FF6C06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3C1C9E"/>
  <w15:docId w15:val="{4BCEE46A-349C-4FFC-9672-701A399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F5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F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335F75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D1C8D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6">
    <w:name w:val="หัวกระดาษ อักขระ"/>
    <w:link w:val="a5"/>
    <w:uiPriority w:val="99"/>
    <w:rsid w:val="00DD1C8D"/>
    <w:rPr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DD1C8D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8">
    <w:name w:val="ท้ายกระดาษ อักขระ"/>
    <w:link w:val="a7"/>
    <w:uiPriority w:val="99"/>
    <w:rsid w:val="00DD1C8D"/>
    <w:rPr>
      <w:sz w:val="22"/>
      <w:szCs w:val="28"/>
    </w:rPr>
  </w:style>
  <w:style w:type="table" w:styleId="a9">
    <w:name w:val="Table Grid"/>
    <w:basedOn w:val="a1"/>
    <w:uiPriority w:val="59"/>
    <w:rsid w:val="009D52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แรเงาอ่อน1"/>
    <w:basedOn w:val="a1"/>
    <w:uiPriority w:val="60"/>
    <w:rsid w:val="009275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แรเงาอ่อน - เน้น 11"/>
    <w:basedOn w:val="a1"/>
    <w:uiPriority w:val="60"/>
    <w:rsid w:val="009275E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EFB0-9082-4258-B39A-0870E698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10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71</cp:revision>
  <cp:lastPrinted>2018-01-24T11:35:00Z</cp:lastPrinted>
  <dcterms:created xsi:type="dcterms:W3CDTF">2017-01-11T07:52:00Z</dcterms:created>
  <dcterms:modified xsi:type="dcterms:W3CDTF">2018-01-24T11:42:00Z</dcterms:modified>
</cp:coreProperties>
</file>